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8" w:type="dxa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4293"/>
        <w:gridCol w:w="2320"/>
        <w:gridCol w:w="2075"/>
      </w:tblGrid>
      <w:tr w:rsidR="001607B3">
        <w:trPr>
          <w:trHeight w:val="651"/>
          <w:jc w:val="center"/>
        </w:trPr>
        <w:tc>
          <w:tcPr>
            <w:tcW w:w="6613" w:type="dxa"/>
            <w:gridSpan w:val="2"/>
            <w:tcBorders>
              <w:top w:val="nil"/>
              <w:left w:val="nil"/>
              <w:bottom w:val="single" w:sz="12" w:space="0" w:color="8DB3E2"/>
              <w:right w:val="single" w:sz="12" w:space="0" w:color="8DB3E2"/>
            </w:tcBorders>
            <w:vAlign w:val="center"/>
          </w:tcPr>
          <w:p w:rsidR="001607B3" w:rsidRDefault="00DD6564">
            <w:pPr>
              <w:jc w:val="center"/>
              <w:rPr>
                <w:rFonts w:ascii="宋体"/>
                <w:spacing w:val="80"/>
              </w:rPr>
            </w:pPr>
            <w:r>
              <w:rPr>
                <w:rFonts w:ascii="黑体" w:eastAsia="黑体" w:cs="黑体" w:hint="eastAsia"/>
                <w:spacing w:val="80"/>
                <w:sz w:val="28"/>
                <w:szCs w:val="28"/>
              </w:rPr>
              <w:t xml:space="preserve"> </w:t>
            </w:r>
            <w:r w:rsidR="004E3317">
              <w:rPr>
                <w:rFonts w:ascii="黑体" w:eastAsia="黑体" w:cs="黑体" w:hint="eastAsia"/>
                <w:spacing w:val="80"/>
                <w:sz w:val="28"/>
                <w:szCs w:val="28"/>
              </w:rPr>
              <w:t>上海建桥学院办事指南</w:t>
            </w:r>
          </w:p>
        </w:tc>
        <w:tc>
          <w:tcPr>
            <w:tcW w:w="2075" w:type="dxa"/>
            <w:tcBorders>
              <w:top w:val="nil"/>
              <w:left w:val="single" w:sz="12" w:space="0" w:color="8DB3E2"/>
              <w:bottom w:val="nil"/>
              <w:right w:val="nil"/>
            </w:tcBorders>
            <w:vAlign w:val="center"/>
          </w:tcPr>
          <w:p w:rsidR="001607B3" w:rsidRPr="004E3317" w:rsidRDefault="00662A22">
            <w:pPr>
              <w:ind w:firstLineChars="50" w:firstLine="220"/>
              <w:rPr>
                <w:rFonts w:ascii="宋体" w:hAnsi="宋体" w:hint="eastAsia"/>
                <w:sz w:val="44"/>
                <w:szCs w:val="44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A10008</w:t>
            </w:r>
            <w:bookmarkStart w:id="0" w:name="_GoBack"/>
            <w:bookmarkEnd w:id="0"/>
          </w:p>
        </w:tc>
      </w:tr>
      <w:tr w:rsidR="001607B3">
        <w:trPr>
          <w:trHeight w:val="651"/>
          <w:jc w:val="center"/>
        </w:trPr>
        <w:tc>
          <w:tcPr>
            <w:tcW w:w="6613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8DB3E2"/>
            </w:tcBorders>
            <w:vAlign w:val="center"/>
          </w:tcPr>
          <w:p w:rsidR="001607B3" w:rsidRDefault="00A3235A"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Style w:val="11"/>
                <w:rFonts w:cs="楷体_GB2312" w:hint="eastAsia"/>
              </w:rPr>
              <w:t>学生意外</w:t>
            </w:r>
            <w:r w:rsidR="00FF3051">
              <w:rPr>
                <w:rStyle w:val="11"/>
                <w:rFonts w:cs="楷体_GB2312" w:hint="eastAsia"/>
              </w:rPr>
              <w:t>险</w:t>
            </w:r>
            <w:r w:rsidR="00276DAD">
              <w:rPr>
                <w:rStyle w:val="11"/>
                <w:rFonts w:cs="楷体_GB2312" w:hint="eastAsia"/>
              </w:rPr>
              <w:t>报销</w:t>
            </w:r>
          </w:p>
        </w:tc>
        <w:tc>
          <w:tcPr>
            <w:tcW w:w="2075" w:type="dxa"/>
            <w:tcBorders>
              <w:top w:val="nil"/>
              <w:left w:val="single" w:sz="12" w:space="0" w:color="8DB3E2"/>
              <w:bottom w:val="nil"/>
              <w:right w:val="nil"/>
            </w:tcBorders>
            <w:vAlign w:val="center"/>
          </w:tcPr>
          <w:p w:rsidR="001607B3" w:rsidRDefault="004E3317">
            <w:pPr>
              <w:jc w:val="center"/>
              <w:rPr>
                <w:rFonts w:ascii="黑体" w:eastAsia="黑体"/>
                <w:spacing w:val="40"/>
                <w:sz w:val="28"/>
                <w:szCs w:val="28"/>
              </w:rPr>
            </w:pPr>
            <w:r>
              <w:rPr>
                <w:rFonts w:ascii="黑体" w:eastAsia="黑体" w:cs="黑体" w:hint="eastAsia"/>
                <w:spacing w:val="40"/>
                <w:sz w:val="28"/>
                <w:szCs w:val="28"/>
              </w:rPr>
              <w:t>学生办事</w:t>
            </w:r>
          </w:p>
        </w:tc>
      </w:tr>
      <w:tr w:rsidR="001607B3">
        <w:trPr>
          <w:trHeight w:val="651"/>
          <w:jc w:val="center"/>
        </w:trPr>
        <w:tc>
          <w:tcPr>
            <w:tcW w:w="6613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8DB3E2"/>
            </w:tcBorders>
            <w:vAlign w:val="center"/>
          </w:tcPr>
          <w:p w:rsidR="001607B3" w:rsidRDefault="001607B3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nil"/>
              <w:left w:val="single" w:sz="12" w:space="0" w:color="8DB3E2"/>
              <w:bottom w:val="nil"/>
              <w:right w:val="nil"/>
            </w:tcBorders>
            <w:vAlign w:val="center"/>
          </w:tcPr>
          <w:p w:rsidR="001607B3" w:rsidRDefault="001607B3">
            <w:pPr>
              <w:jc w:val="center"/>
              <w:rPr>
                <w:rFonts w:ascii="黑体" w:eastAsia="黑体"/>
                <w:spacing w:val="40"/>
                <w:sz w:val="28"/>
                <w:szCs w:val="28"/>
              </w:rPr>
            </w:pPr>
          </w:p>
        </w:tc>
      </w:tr>
      <w:tr w:rsidR="001607B3">
        <w:trPr>
          <w:jc w:val="center"/>
        </w:trPr>
        <w:tc>
          <w:tcPr>
            <w:tcW w:w="8688" w:type="dxa"/>
            <w:gridSpan w:val="3"/>
            <w:tcBorders>
              <w:top w:val="nil"/>
              <w:left w:val="nil"/>
              <w:bottom w:val="single" w:sz="8" w:space="0" w:color="8DB3E2"/>
              <w:right w:val="nil"/>
            </w:tcBorders>
            <w:shd w:val="clear" w:color="auto" w:fill="4F81BD"/>
          </w:tcPr>
          <w:p w:rsidR="001607B3" w:rsidRDefault="004E3317">
            <w:pPr>
              <w:ind w:firstLineChars="50" w:firstLine="105"/>
              <w:rPr>
                <w:rFonts w:ascii="宋体"/>
                <w:color w:val="FFFFFF"/>
              </w:rPr>
            </w:pPr>
            <w:r>
              <w:rPr>
                <w:rFonts w:ascii="宋体" w:hAnsi="宋体" w:cs="宋体" w:hint="eastAsia"/>
                <w:color w:val="FFFFFF"/>
              </w:rPr>
              <w:t>办事项目描述</w:t>
            </w:r>
          </w:p>
        </w:tc>
      </w:tr>
      <w:tr w:rsidR="001607B3">
        <w:trPr>
          <w:trHeight w:val="567"/>
          <w:jc w:val="center"/>
        </w:trPr>
        <w:tc>
          <w:tcPr>
            <w:tcW w:w="8688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</w:tcPr>
          <w:p w:rsidR="001607B3" w:rsidRDefault="004E3317">
            <w:pPr>
              <w:ind w:firstLineChars="200" w:firstLine="420"/>
              <w:rPr>
                <w:rFonts w:ascii="宋体"/>
              </w:rPr>
            </w:pPr>
            <w:r>
              <w:rPr>
                <w:rFonts w:cs="宋体" w:hint="eastAsia"/>
              </w:rPr>
              <w:t>上海建桥学院</w:t>
            </w:r>
            <w:r w:rsidR="00276DAD">
              <w:rPr>
                <w:rFonts w:cs="宋体" w:hint="eastAsia"/>
              </w:rPr>
              <w:t>在籍学生</w:t>
            </w:r>
            <w:r w:rsidR="00B94630">
              <w:rPr>
                <w:rFonts w:cs="宋体" w:hint="eastAsia"/>
              </w:rPr>
              <w:t>意外险</w:t>
            </w:r>
            <w:r w:rsidR="00276DAD">
              <w:rPr>
                <w:rFonts w:cs="宋体" w:hint="eastAsia"/>
              </w:rPr>
              <w:t>报销</w:t>
            </w:r>
            <w:r>
              <w:rPr>
                <w:rFonts w:cs="宋体" w:hint="eastAsia"/>
              </w:rPr>
              <w:t>事项。</w:t>
            </w:r>
          </w:p>
        </w:tc>
      </w:tr>
      <w:tr w:rsidR="001607B3">
        <w:trPr>
          <w:jc w:val="center"/>
        </w:trPr>
        <w:tc>
          <w:tcPr>
            <w:tcW w:w="8688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shd w:val="clear" w:color="auto" w:fill="4F81BD"/>
          </w:tcPr>
          <w:p w:rsidR="001607B3" w:rsidRDefault="004E3317">
            <w:pPr>
              <w:ind w:firstLineChars="50" w:firstLine="105"/>
              <w:rPr>
                <w:rFonts w:ascii="宋体"/>
                <w:color w:val="FFFFFF"/>
              </w:rPr>
            </w:pPr>
            <w:r>
              <w:rPr>
                <w:rFonts w:ascii="宋体" w:hAnsi="宋体" w:cs="宋体" w:hint="eastAsia"/>
                <w:color w:val="FFFFFF"/>
              </w:rPr>
              <w:t>办事机构</w:t>
            </w:r>
          </w:p>
        </w:tc>
      </w:tr>
      <w:tr w:rsidR="001607B3">
        <w:trPr>
          <w:jc w:val="center"/>
        </w:trPr>
        <w:tc>
          <w:tcPr>
            <w:tcW w:w="4293" w:type="dxa"/>
            <w:tcBorders>
              <w:top w:val="single" w:sz="8" w:space="0" w:color="8DB3E2"/>
              <w:left w:val="nil"/>
              <w:bottom w:val="nil"/>
              <w:right w:val="nil"/>
            </w:tcBorders>
          </w:tcPr>
          <w:p w:rsidR="001607B3" w:rsidRDefault="004E3317">
            <w:pPr>
              <w:ind w:firstLineChars="50" w:firstLine="105"/>
              <w:rPr>
                <w:rFonts w:ascii="宋体"/>
              </w:rPr>
            </w:pPr>
            <w:r>
              <w:rPr>
                <w:rFonts w:ascii="黑体" w:eastAsia="黑体" w:hAnsi="宋体" w:cs="黑体" w:hint="eastAsia"/>
              </w:rPr>
              <w:t>机构名称：</w:t>
            </w:r>
            <w:r w:rsidR="00276DAD">
              <w:rPr>
                <w:rFonts w:ascii="宋体" w:hAnsi="宋体" w:cs="宋体" w:hint="eastAsia"/>
              </w:rPr>
              <w:t>医务室</w:t>
            </w:r>
          </w:p>
        </w:tc>
        <w:tc>
          <w:tcPr>
            <w:tcW w:w="4395" w:type="dxa"/>
            <w:gridSpan w:val="2"/>
            <w:tcBorders>
              <w:top w:val="single" w:sz="8" w:space="0" w:color="8DB3E2"/>
              <w:left w:val="nil"/>
              <w:bottom w:val="nil"/>
              <w:right w:val="nil"/>
            </w:tcBorders>
          </w:tcPr>
          <w:p w:rsidR="001607B3" w:rsidRDefault="00276DAD">
            <w:pPr>
              <w:ind w:firstLineChars="50" w:firstLine="105"/>
              <w:rPr>
                <w:rFonts w:ascii="宋体"/>
              </w:rPr>
            </w:pPr>
            <w:r>
              <w:rPr>
                <w:rFonts w:ascii="黑体" w:eastAsia="黑体" w:hAnsi="宋体" w:cs="黑体" w:hint="eastAsia"/>
              </w:rPr>
              <w:t>办事地点：医务楼二楼</w:t>
            </w:r>
          </w:p>
        </w:tc>
      </w:tr>
      <w:tr w:rsidR="001607B3">
        <w:trPr>
          <w:jc w:val="center"/>
        </w:trPr>
        <w:tc>
          <w:tcPr>
            <w:tcW w:w="8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07B3" w:rsidRDefault="004E3317" w:rsidP="00276DAD">
            <w:pPr>
              <w:ind w:firstLineChars="50" w:firstLine="105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接待时间：</w:t>
            </w:r>
            <w:r w:rsidR="00FF3051">
              <w:rPr>
                <w:rFonts w:cs="宋体" w:hint="eastAsia"/>
              </w:rPr>
              <w:t>每周四</w:t>
            </w:r>
            <w:r>
              <w:t>8:</w:t>
            </w:r>
            <w:r>
              <w:rPr>
                <w:rFonts w:hint="eastAsia"/>
              </w:rPr>
              <w:t>30</w:t>
            </w:r>
            <w:r w:rsidR="00276DAD">
              <w:t>-1</w:t>
            </w:r>
            <w:r w:rsidR="00276DAD">
              <w:rPr>
                <w:rFonts w:hint="eastAsia"/>
              </w:rPr>
              <w:t>5</w:t>
            </w:r>
            <w:r w:rsidR="00276DAD">
              <w:t>:</w:t>
            </w:r>
            <w:r w:rsidR="00276DAD">
              <w:rPr>
                <w:rFonts w:hint="eastAsia"/>
              </w:rPr>
              <w:t>00</w:t>
            </w:r>
          </w:p>
        </w:tc>
      </w:tr>
      <w:tr w:rsidR="001607B3">
        <w:trPr>
          <w:jc w:val="center"/>
        </w:trPr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</w:tcPr>
          <w:p w:rsidR="001607B3" w:rsidRDefault="004E3317">
            <w:pPr>
              <w:ind w:firstLineChars="50" w:firstLine="105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办理形式：</w:t>
            </w:r>
            <w:r>
              <w:rPr>
                <w:rFonts w:cs="宋体" w:hint="eastAsia"/>
              </w:rPr>
              <w:t>本人</w:t>
            </w:r>
            <w:r>
              <w:rPr>
                <w:rFonts w:ascii="宋体" w:hAnsi="宋体" w:cs="宋体" w:hint="eastAsia"/>
              </w:rPr>
              <w:t>现场办理</w:t>
            </w:r>
            <w:r>
              <w:rPr>
                <w:rFonts w:cs="宋体" w:hint="eastAsia"/>
              </w:rPr>
              <w:t>或委托办理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07B3" w:rsidRDefault="004E3317">
            <w:pPr>
              <w:ind w:firstLineChars="50" w:firstLine="105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咨询电话：</w:t>
            </w:r>
            <w:r w:rsidR="00276DAD">
              <w:rPr>
                <w:rFonts w:hint="eastAsia"/>
              </w:rPr>
              <w:t>68191331</w:t>
            </w:r>
          </w:p>
        </w:tc>
      </w:tr>
      <w:tr w:rsidR="001607B3">
        <w:trPr>
          <w:jc w:val="center"/>
        </w:trPr>
        <w:tc>
          <w:tcPr>
            <w:tcW w:w="4293" w:type="dxa"/>
            <w:tcBorders>
              <w:top w:val="nil"/>
              <w:left w:val="nil"/>
              <w:bottom w:val="single" w:sz="8" w:space="0" w:color="8DB3E2"/>
              <w:right w:val="nil"/>
            </w:tcBorders>
          </w:tcPr>
          <w:p w:rsidR="001607B3" w:rsidRDefault="004E3317">
            <w:pPr>
              <w:ind w:firstLineChars="50" w:firstLine="105"/>
              <w:rPr>
                <w:rFonts w:ascii="宋体"/>
              </w:rPr>
            </w:pPr>
            <w:r>
              <w:rPr>
                <w:rFonts w:ascii="黑体" w:eastAsia="黑体" w:hAnsi="宋体" w:cs="黑体" w:hint="eastAsia"/>
              </w:rPr>
              <w:t>受理人员：</w:t>
            </w:r>
            <w:r w:rsidR="00276DAD" w:rsidRPr="004E3317">
              <w:rPr>
                <w:rFonts w:ascii="宋体" w:hAnsi="宋体" w:cs="宋体" w:hint="eastAsia"/>
              </w:rPr>
              <w:t>张翠芳、周星、曾榕玲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8DB3E2"/>
              <w:right w:val="nil"/>
            </w:tcBorders>
          </w:tcPr>
          <w:p w:rsidR="001607B3" w:rsidRDefault="004E3317" w:rsidP="00276DAD">
            <w:pPr>
              <w:ind w:firstLineChars="50" w:firstLine="105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受理人工号：</w:t>
            </w:r>
            <w:r w:rsidR="00276DAD">
              <w:rPr>
                <w:rFonts w:ascii="黑体" w:eastAsia="黑体" w:hAnsi="宋体" w:cs="黑体" w:hint="eastAsia"/>
              </w:rPr>
              <w:t>10037、13096、14039</w:t>
            </w:r>
          </w:p>
        </w:tc>
      </w:tr>
      <w:tr w:rsidR="001607B3">
        <w:trPr>
          <w:jc w:val="center"/>
        </w:trPr>
        <w:tc>
          <w:tcPr>
            <w:tcW w:w="8688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shd w:val="clear" w:color="auto" w:fill="4F81BD"/>
          </w:tcPr>
          <w:p w:rsidR="001607B3" w:rsidRDefault="004E3317">
            <w:pPr>
              <w:ind w:firstLineChars="50" w:firstLine="105"/>
              <w:rPr>
                <w:rFonts w:ascii="宋体"/>
                <w:color w:val="FFFFFF"/>
              </w:rPr>
            </w:pPr>
            <w:r>
              <w:rPr>
                <w:rFonts w:ascii="宋体" w:hAnsi="宋体" w:cs="宋体" w:hint="eastAsia"/>
                <w:color w:val="FFFFFF"/>
              </w:rPr>
              <w:t>办理对象与资格</w:t>
            </w:r>
          </w:p>
        </w:tc>
      </w:tr>
      <w:tr w:rsidR="001607B3">
        <w:trPr>
          <w:trHeight w:val="567"/>
          <w:jc w:val="center"/>
        </w:trPr>
        <w:tc>
          <w:tcPr>
            <w:tcW w:w="8688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</w:tcPr>
          <w:p w:rsidR="001607B3" w:rsidRDefault="00B94630">
            <w:pPr>
              <w:ind w:firstLineChars="50" w:firstLine="105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已参加意外医疗保险</w:t>
            </w:r>
            <w:r w:rsidR="00276DAD">
              <w:rPr>
                <w:rFonts w:ascii="宋体" w:hAnsi="宋体" w:cs="宋体" w:hint="eastAsia"/>
              </w:rPr>
              <w:t>的在籍大学生</w:t>
            </w:r>
          </w:p>
        </w:tc>
      </w:tr>
      <w:tr w:rsidR="001607B3">
        <w:trPr>
          <w:jc w:val="center"/>
        </w:trPr>
        <w:tc>
          <w:tcPr>
            <w:tcW w:w="8688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shd w:val="clear" w:color="auto" w:fill="4F81BD"/>
          </w:tcPr>
          <w:p w:rsidR="001607B3" w:rsidRDefault="004E3317">
            <w:pPr>
              <w:ind w:firstLineChars="50" w:firstLine="105"/>
              <w:rPr>
                <w:rFonts w:ascii="宋体"/>
                <w:color w:val="FFFFFF"/>
              </w:rPr>
            </w:pPr>
            <w:r>
              <w:rPr>
                <w:rFonts w:ascii="宋体" w:hAnsi="宋体" w:cs="宋体" w:hint="eastAsia"/>
                <w:color w:val="FFFFFF"/>
              </w:rPr>
              <w:t>携带材料及表格</w:t>
            </w:r>
          </w:p>
        </w:tc>
      </w:tr>
      <w:tr w:rsidR="001607B3">
        <w:trPr>
          <w:trHeight w:val="1116"/>
          <w:jc w:val="center"/>
        </w:trPr>
        <w:tc>
          <w:tcPr>
            <w:tcW w:w="8688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</w:tcPr>
          <w:p w:rsidR="00FF3051" w:rsidRDefault="00276DAD" w:rsidP="00082886">
            <w:pPr>
              <w:numPr>
                <w:ilvl w:val="0"/>
                <w:numId w:val="1"/>
              </w:numPr>
              <w:rPr>
                <w:rFonts w:cs="宋体"/>
              </w:rPr>
            </w:pPr>
            <w:r>
              <w:rPr>
                <w:rFonts w:cs="宋体" w:hint="eastAsia"/>
              </w:rPr>
              <w:t>病历本</w:t>
            </w:r>
            <w:r w:rsidR="00185A81">
              <w:rPr>
                <w:rFonts w:cs="宋体" w:hint="eastAsia"/>
              </w:rPr>
              <w:t>原件</w:t>
            </w:r>
          </w:p>
          <w:p w:rsidR="00B94630" w:rsidRPr="00082886" w:rsidRDefault="00B94630" w:rsidP="00082886">
            <w:pPr>
              <w:numPr>
                <w:ilvl w:val="0"/>
                <w:numId w:val="1"/>
              </w:numPr>
              <w:rPr>
                <w:rFonts w:cs="宋体"/>
              </w:rPr>
            </w:pPr>
            <w:r>
              <w:rPr>
                <w:rFonts w:cs="宋体" w:hint="eastAsia"/>
              </w:rPr>
              <w:t>报告单</w:t>
            </w:r>
            <w:r w:rsidR="00185A81">
              <w:rPr>
                <w:rFonts w:cs="宋体" w:hint="eastAsia"/>
              </w:rPr>
              <w:t>原件</w:t>
            </w:r>
          </w:p>
          <w:p w:rsidR="00276DAD" w:rsidRPr="00F139F8" w:rsidRDefault="00276DAD" w:rsidP="00276DAD">
            <w:pPr>
              <w:numPr>
                <w:ilvl w:val="0"/>
                <w:numId w:val="1"/>
              </w:numPr>
              <w:rPr>
                <w:rFonts w:ascii="宋体"/>
              </w:rPr>
            </w:pPr>
            <w:r>
              <w:rPr>
                <w:rFonts w:cs="宋体" w:hint="eastAsia"/>
              </w:rPr>
              <w:t>发票</w:t>
            </w:r>
            <w:r w:rsidR="00185A81">
              <w:rPr>
                <w:rFonts w:cs="宋体" w:hint="eastAsia"/>
              </w:rPr>
              <w:t>原件</w:t>
            </w:r>
          </w:p>
          <w:p w:rsidR="00F139F8" w:rsidRDefault="00A22F38" w:rsidP="00276DAD">
            <w:pPr>
              <w:numPr>
                <w:ilvl w:val="0"/>
                <w:numId w:val="1"/>
              </w:numPr>
              <w:rPr>
                <w:rFonts w:ascii="宋体"/>
              </w:rPr>
            </w:pPr>
            <w:r>
              <w:rPr>
                <w:rFonts w:cs="宋体" w:hint="eastAsia"/>
              </w:rPr>
              <w:t>本人</w:t>
            </w:r>
            <w:r w:rsidR="00FF3051">
              <w:rPr>
                <w:rFonts w:cs="宋体" w:hint="eastAsia"/>
              </w:rPr>
              <w:t>身份证、学生证</w:t>
            </w:r>
            <w:r>
              <w:rPr>
                <w:rFonts w:cs="宋体" w:hint="eastAsia"/>
              </w:rPr>
              <w:t>、银行卡</w:t>
            </w:r>
            <w:r w:rsidR="00FF3051">
              <w:rPr>
                <w:rFonts w:cs="宋体" w:hint="eastAsia"/>
              </w:rPr>
              <w:t>复印件等</w:t>
            </w:r>
          </w:p>
        </w:tc>
      </w:tr>
      <w:tr w:rsidR="001607B3">
        <w:trPr>
          <w:jc w:val="center"/>
        </w:trPr>
        <w:tc>
          <w:tcPr>
            <w:tcW w:w="8688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shd w:val="clear" w:color="auto" w:fill="4F81BD"/>
          </w:tcPr>
          <w:p w:rsidR="001607B3" w:rsidRDefault="004E3317">
            <w:pPr>
              <w:ind w:firstLineChars="50" w:firstLine="105"/>
              <w:rPr>
                <w:rFonts w:ascii="宋体"/>
                <w:color w:val="FFFFFF"/>
              </w:rPr>
            </w:pPr>
            <w:r>
              <w:rPr>
                <w:rFonts w:ascii="宋体" w:hAnsi="宋体" w:cs="宋体" w:hint="eastAsia"/>
                <w:color w:val="FFFFFF"/>
              </w:rPr>
              <w:t>办理程序及期限</w:t>
            </w:r>
          </w:p>
        </w:tc>
      </w:tr>
      <w:tr w:rsidR="001607B3">
        <w:trPr>
          <w:trHeight w:val="1077"/>
          <w:jc w:val="center"/>
        </w:trPr>
        <w:tc>
          <w:tcPr>
            <w:tcW w:w="8688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</w:tcPr>
          <w:p w:rsidR="00DD6564" w:rsidRDefault="004E3317" w:rsidP="00DD6564">
            <w:pPr>
              <w:ind w:firstLineChars="50" w:firstLine="105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</w:rPr>
              <w:t>办理程序：</w:t>
            </w:r>
          </w:p>
          <w:p w:rsidR="00B94630" w:rsidRPr="00A22F38" w:rsidRDefault="00A22F38" w:rsidP="00A3235A">
            <w:pPr>
              <w:numPr>
                <w:ilvl w:val="0"/>
                <w:numId w:val="5"/>
              </w:numPr>
              <w:rPr>
                <w:rFonts w:ascii="Helvetica" w:hAnsi="Helvetica" w:cs="Helvetica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shd w:val="clear" w:color="auto" w:fill="FFFFFF"/>
              </w:rPr>
              <w:t>学生在发生</w:t>
            </w:r>
            <w:r w:rsidR="00A3235A" w:rsidRPr="00A22F38">
              <w:rPr>
                <w:rFonts w:ascii="Helvetica" w:hAnsi="Helvetica" w:cs="Helvetica" w:hint="eastAsia"/>
                <w:shd w:val="clear" w:color="auto" w:fill="FFFFFF"/>
              </w:rPr>
              <w:t>摔伤、扭伤、冻伤、烫伤、烧伤、钉子扎伤、动物咬伤、意外骨折等</w:t>
            </w:r>
            <w:r>
              <w:rPr>
                <w:rFonts w:ascii="Helvetica" w:hAnsi="Helvetica" w:cs="Helvetica" w:hint="eastAsia"/>
                <w:shd w:val="clear" w:color="auto" w:fill="FFFFFF"/>
              </w:rPr>
              <w:t>就医费用</w:t>
            </w:r>
            <w:r w:rsidR="00A3235A" w:rsidRPr="00A22F38">
              <w:rPr>
                <w:rFonts w:ascii="Helvetica" w:hAnsi="Helvetica" w:cs="Helvetica" w:hint="eastAsia"/>
                <w:shd w:val="clear" w:color="auto" w:fill="FFFFFF"/>
              </w:rPr>
              <w:t>均可申请意外险理赔。</w:t>
            </w:r>
          </w:p>
          <w:p w:rsidR="00A3235A" w:rsidRPr="00A22F38" w:rsidRDefault="00A3235A" w:rsidP="00A3235A">
            <w:pPr>
              <w:numPr>
                <w:ilvl w:val="0"/>
                <w:numId w:val="5"/>
              </w:numPr>
              <w:rPr>
                <w:rFonts w:ascii="黑体" w:eastAsia="黑体" w:hAnsi="宋体" w:cs="黑体"/>
              </w:rPr>
            </w:pPr>
            <w:r w:rsidRPr="00A22F38">
              <w:rPr>
                <w:rFonts w:ascii="Helvetica" w:hAnsi="Helvetica" w:cs="Helvetica" w:hint="eastAsia"/>
                <w:shd w:val="clear" w:color="auto" w:fill="FFFFFF"/>
              </w:rPr>
              <w:t>上学期间每周四</w:t>
            </w:r>
            <w:r w:rsidRPr="00A22F38">
              <w:rPr>
                <w:rFonts w:ascii="Helvetica" w:hAnsi="Helvetica" w:cs="Helvetica" w:hint="eastAsia"/>
                <w:shd w:val="clear" w:color="auto" w:fill="FFFFFF"/>
              </w:rPr>
              <w:t>8:30~15:00</w:t>
            </w:r>
            <w:r w:rsidRPr="00A22F38">
              <w:rPr>
                <w:rFonts w:ascii="Helvetica" w:hAnsi="Helvetica" w:cs="Helvetica" w:hint="eastAsia"/>
                <w:shd w:val="clear" w:color="auto" w:fill="FFFFFF"/>
              </w:rPr>
              <w:t>，学生带好身份证复印件、学生证复印件、银行卡复印件、病历本、发票、报告单等所有就医材料到医务室填写单子。</w:t>
            </w:r>
          </w:p>
          <w:p w:rsidR="00A3235A" w:rsidRPr="00A22F38" w:rsidRDefault="00A3235A" w:rsidP="00A3235A">
            <w:pPr>
              <w:numPr>
                <w:ilvl w:val="0"/>
                <w:numId w:val="5"/>
              </w:numPr>
              <w:rPr>
                <w:rFonts w:ascii="黑体" w:eastAsia="黑体" w:hAnsi="宋体" w:cs="黑体"/>
              </w:rPr>
            </w:pPr>
            <w:r w:rsidRPr="00A22F38">
              <w:rPr>
                <w:rFonts w:ascii="Helvetica" w:hAnsi="Helvetica" w:cs="Helvetica" w:hint="eastAsia"/>
                <w:shd w:val="clear" w:color="auto" w:fill="FFFFFF"/>
              </w:rPr>
              <w:t>医务室医生将资料代为收下，转交保险公司申请理赔。</w:t>
            </w:r>
          </w:p>
          <w:p w:rsidR="00A3235A" w:rsidRPr="00DD6564" w:rsidRDefault="00A3235A" w:rsidP="00A3235A">
            <w:pPr>
              <w:numPr>
                <w:ilvl w:val="0"/>
                <w:numId w:val="5"/>
              </w:numPr>
              <w:rPr>
                <w:rFonts w:ascii="黑体" w:eastAsia="黑体" w:hAnsi="宋体" w:cs="黑体"/>
              </w:rPr>
            </w:pPr>
            <w:r w:rsidRPr="00A22F38">
              <w:rPr>
                <w:rFonts w:ascii="Helvetica" w:hAnsi="Helvetica" w:cs="Helvetica" w:hint="eastAsia"/>
                <w:shd w:val="clear" w:color="auto" w:fill="FFFFFF"/>
              </w:rPr>
              <w:t>保险公司审核后予以短信告知，后将理赔金额打入申请人账户</w:t>
            </w:r>
            <w:r w:rsidR="001E2504">
              <w:rPr>
                <w:rFonts w:ascii="Helvetica" w:hAnsi="Helvetica" w:cs="Helvetica" w:hint="eastAsia"/>
                <w:shd w:val="clear" w:color="auto" w:fill="FFFFFF"/>
              </w:rPr>
              <w:t>。</w:t>
            </w:r>
          </w:p>
          <w:p w:rsidR="001607B3" w:rsidRDefault="004E3317">
            <w:pPr>
              <w:ind w:firstLineChars="50" w:firstLine="105"/>
              <w:rPr>
                <w:rFonts w:ascii="黑体" w:eastAsia="黑体" w:hAnsi="宋体"/>
              </w:rPr>
            </w:pPr>
            <w:r>
              <w:rPr>
                <w:rFonts w:ascii="黑体" w:eastAsia="黑体" w:hAnsi="宋体" w:cs="黑体" w:hint="eastAsia"/>
              </w:rPr>
              <w:t>办理期限：</w:t>
            </w:r>
          </w:p>
          <w:p w:rsidR="001607B3" w:rsidRDefault="004E3317">
            <w:pPr>
              <w:ind w:firstLineChars="50" w:firstLine="105"/>
              <w:rPr>
                <w:rFonts w:ascii="宋体"/>
              </w:rPr>
            </w:pPr>
            <w:r>
              <w:rPr>
                <w:rFonts w:ascii="宋体" w:hAnsi="宋体" w:cs="宋体" w:hint="eastAsia"/>
                <w:kern w:val="0"/>
              </w:rPr>
              <w:t>当场办理。</w:t>
            </w:r>
          </w:p>
        </w:tc>
      </w:tr>
      <w:tr w:rsidR="001607B3">
        <w:trPr>
          <w:jc w:val="center"/>
        </w:trPr>
        <w:tc>
          <w:tcPr>
            <w:tcW w:w="8688" w:type="dxa"/>
            <w:gridSpan w:val="3"/>
            <w:tcBorders>
              <w:left w:val="nil"/>
              <w:right w:val="nil"/>
            </w:tcBorders>
            <w:shd w:val="clear" w:color="auto" w:fill="4F81BD"/>
          </w:tcPr>
          <w:p w:rsidR="001607B3" w:rsidRDefault="004E3317">
            <w:pPr>
              <w:ind w:firstLineChars="50" w:firstLine="105"/>
              <w:rPr>
                <w:rFonts w:ascii="宋体"/>
                <w:color w:val="FFFFFF"/>
              </w:rPr>
            </w:pPr>
            <w:r>
              <w:rPr>
                <w:rFonts w:ascii="宋体" w:hAnsi="宋体" w:cs="宋体" w:hint="eastAsia"/>
                <w:color w:val="FFFFFF"/>
              </w:rPr>
              <w:t>收费标准及依据</w:t>
            </w:r>
          </w:p>
        </w:tc>
      </w:tr>
      <w:tr w:rsidR="001607B3">
        <w:trPr>
          <w:trHeight w:val="567"/>
          <w:jc w:val="center"/>
        </w:trPr>
        <w:tc>
          <w:tcPr>
            <w:tcW w:w="8688" w:type="dxa"/>
            <w:gridSpan w:val="3"/>
            <w:tcBorders>
              <w:left w:val="nil"/>
              <w:right w:val="nil"/>
            </w:tcBorders>
          </w:tcPr>
          <w:p w:rsidR="001607B3" w:rsidRDefault="004E3317">
            <w:pPr>
              <w:ind w:firstLineChars="50" w:firstLine="105"/>
              <w:rPr>
                <w:rFonts w:ascii="宋体"/>
              </w:rPr>
            </w:pPr>
            <w:r>
              <w:rPr>
                <w:rFonts w:cs="宋体" w:hint="eastAsia"/>
              </w:rPr>
              <w:t>不收费</w:t>
            </w:r>
          </w:p>
        </w:tc>
      </w:tr>
      <w:tr w:rsidR="001607B3">
        <w:trPr>
          <w:jc w:val="center"/>
        </w:trPr>
        <w:tc>
          <w:tcPr>
            <w:tcW w:w="8688" w:type="dxa"/>
            <w:gridSpan w:val="3"/>
            <w:tcBorders>
              <w:left w:val="nil"/>
              <w:right w:val="nil"/>
            </w:tcBorders>
            <w:shd w:val="clear" w:color="auto" w:fill="4F81BD"/>
          </w:tcPr>
          <w:p w:rsidR="001607B3" w:rsidRDefault="004E3317">
            <w:pPr>
              <w:ind w:firstLineChars="50" w:firstLine="105"/>
              <w:rPr>
                <w:rFonts w:ascii="宋体"/>
                <w:color w:val="FFFFFF"/>
              </w:rPr>
            </w:pPr>
            <w:r>
              <w:rPr>
                <w:rFonts w:ascii="宋体" w:hAnsi="宋体" w:cs="宋体" w:hint="eastAsia"/>
                <w:color w:val="FFFFFF"/>
              </w:rPr>
              <w:t>办理依据</w:t>
            </w:r>
          </w:p>
        </w:tc>
      </w:tr>
      <w:tr w:rsidR="001607B3">
        <w:trPr>
          <w:trHeight w:val="567"/>
          <w:jc w:val="center"/>
        </w:trPr>
        <w:tc>
          <w:tcPr>
            <w:tcW w:w="8688" w:type="dxa"/>
            <w:gridSpan w:val="3"/>
            <w:tcBorders>
              <w:left w:val="nil"/>
              <w:right w:val="nil"/>
            </w:tcBorders>
          </w:tcPr>
          <w:p w:rsidR="001607B3" w:rsidRDefault="001607B3">
            <w:pPr>
              <w:rPr>
                <w:rFonts w:ascii="宋体" w:cs="宋体"/>
              </w:rPr>
            </w:pPr>
          </w:p>
          <w:p w:rsidR="001607B3" w:rsidRDefault="001607B3">
            <w:pPr>
              <w:ind w:firstLineChars="50" w:firstLine="105"/>
              <w:rPr>
                <w:rFonts w:ascii="宋体"/>
              </w:rPr>
            </w:pPr>
          </w:p>
        </w:tc>
      </w:tr>
      <w:tr w:rsidR="001607B3">
        <w:trPr>
          <w:jc w:val="center"/>
        </w:trPr>
        <w:tc>
          <w:tcPr>
            <w:tcW w:w="8688" w:type="dxa"/>
            <w:gridSpan w:val="3"/>
            <w:tcBorders>
              <w:left w:val="nil"/>
              <w:right w:val="nil"/>
            </w:tcBorders>
            <w:shd w:val="clear" w:color="auto" w:fill="4F81BD"/>
          </w:tcPr>
          <w:p w:rsidR="001607B3" w:rsidRDefault="004E3317">
            <w:pPr>
              <w:ind w:firstLineChars="50" w:firstLine="105"/>
              <w:rPr>
                <w:rFonts w:ascii="宋体"/>
                <w:color w:val="FFFFFF"/>
              </w:rPr>
            </w:pPr>
            <w:r>
              <w:rPr>
                <w:rFonts w:ascii="宋体" w:hAnsi="宋体" w:cs="宋体" w:hint="eastAsia"/>
                <w:color w:val="FFFFFF"/>
              </w:rPr>
              <w:t>查询方式</w:t>
            </w:r>
          </w:p>
        </w:tc>
      </w:tr>
      <w:tr w:rsidR="001607B3">
        <w:trPr>
          <w:trHeight w:val="567"/>
          <w:jc w:val="center"/>
        </w:trPr>
        <w:tc>
          <w:tcPr>
            <w:tcW w:w="8688" w:type="dxa"/>
            <w:gridSpan w:val="3"/>
            <w:tcBorders>
              <w:left w:val="nil"/>
              <w:right w:val="nil"/>
            </w:tcBorders>
          </w:tcPr>
          <w:p w:rsidR="001607B3" w:rsidRDefault="001607B3">
            <w:pPr>
              <w:ind w:firstLineChars="50" w:firstLine="105"/>
              <w:rPr>
                <w:rFonts w:ascii="宋体"/>
              </w:rPr>
            </w:pPr>
          </w:p>
        </w:tc>
      </w:tr>
      <w:tr w:rsidR="001607B3">
        <w:trPr>
          <w:jc w:val="center"/>
        </w:trPr>
        <w:tc>
          <w:tcPr>
            <w:tcW w:w="8688" w:type="dxa"/>
            <w:gridSpan w:val="3"/>
            <w:tcBorders>
              <w:left w:val="nil"/>
              <w:right w:val="nil"/>
            </w:tcBorders>
            <w:shd w:val="clear" w:color="auto" w:fill="4F81BD"/>
          </w:tcPr>
          <w:p w:rsidR="001607B3" w:rsidRDefault="004E3317">
            <w:pPr>
              <w:ind w:firstLineChars="50" w:firstLine="105"/>
              <w:rPr>
                <w:rFonts w:ascii="宋体"/>
                <w:color w:val="FFFFFF"/>
              </w:rPr>
            </w:pPr>
            <w:r>
              <w:rPr>
                <w:rFonts w:ascii="宋体" w:hAnsi="宋体" w:cs="宋体" w:hint="eastAsia"/>
                <w:color w:val="FFFFFF"/>
              </w:rPr>
              <w:t>投诉监督</w:t>
            </w:r>
          </w:p>
        </w:tc>
      </w:tr>
      <w:tr w:rsidR="001607B3">
        <w:trPr>
          <w:trHeight w:val="567"/>
          <w:jc w:val="center"/>
        </w:trPr>
        <w:tc>
          <w:tcPr>
            <w:tcW w:w="8688" w:type="dxa"/>
            <w:gridSpan w:val="3"/>
            <w:tcBorders>
              <w:left w:val="nil"/>
              <w:right w:val="nil"/>
            </w:tcBorders>
          </w:tcPr>
          <w:p w:rsidR="001607B3" w:rsidRDefault="004E3317">
            <w:pPr>
              <w:ind w:firstLineChars="50" w:firstLine="105"/>
              <w:rPr>
                <w:rFonts w:ascii="宋体"/>
              </w:rPr>
            </w:pPr>
            <w:r>
              <w:rPr>
                <w:rFonts w:ascii="黑体" w:eastAsia="黑体" w:hAnsi="宋体" w:cs="黑体" w:hint="eastAsia"/>
              </w:rPr>
              <w:t>办事机构投诉电话：</w:t>
            </w:r>
            <w:r>
              <w:rPr>
                <w:rFonts w:ascii="宋体" w:hAnsi="宋体" w:cs="宋体"/>
              </w:rPr>
              <w:t>38128251</w:t>
            </w:r>
          </w:p>
          <w:p w:rsidR="001607B3" w:rsidRDefault="004E3317">
            <w:pPr>
              <w:ind w:firstLineChars="50" w:firstLine="105"/>
              <w:rPr>
                <w:rFonts w:ascii="宋体"/>
              </w:rPr>
            </w:pPr>
            <w:r>
              <w:rPr>
                <w:rFonts w:ascii="黑体" w:eastAsia="黑体" w:hAnsi="宋体" w:cs="黑体" w:hint="eastAsia"/>
              </w:rPr>
              <w:t>学校规范办事服务监督电话：</w:t>
            </w:r>
            <w:r>
              <w:rPr>
                <w:rFonts w:ascii="宋体" w:hAnsi="宋体" w:cs="宋体"/>
              </w:rPr>
              <w:t>58137893</w:t>
            </w:r>
          </w:p>
        </w:tc>
      </w:tr>
      <w:tr w:rsidR="001607B3" w:rsidTr="00DD6564">
        <w:trPr>
          <w:trHeight w:val="82"/>
          <w:jc w:val="center"/>
        </w:trPr>
        <w:tc>
          <w:tcPr>
            <w:tcW w:w="8688" w:type="dxa"/>
            <w:gridSpan w:val="3"/>
            <w:tcBorders>
              <w:left w:val="nil"/>
              <w:right w:val="nil"/>
            </w:tcBorders>
          </w:tcPr>
          <w:p w:rsidR="001607B3" w:rsidRDefault="004E331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办事指南编号：</w:t>
            </w:r>
            <w:r w:rsidR="00DD6564"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初次制订时间：</w:t>
            </w:r>
            <w:r>
              <w:rPr>
                <w:rFonts w:ascii="宋体" w:hAnsi="宋体" w:cs="宋体"/>
                <w:lang w:val="en-GB"/>
              </w:rPr>
              <w:t>2011-12-19</w:t>
            </w:r>
            <w:r>
              <w:rPr>
                <w:rFonts w:ascii="宋体" w:hAnsi="宋体" w:cs="宋体" w:hint="eastAsia"/>
              </w:rPr>
              <w:t>，最近一次修订：</w:t>
            </w:r>
            <w:r>
              <w:rPr>
                <w:rFonts w:ascii="宋体" w:hAnsi="宋体" w:cs="宋体"/>
                <w:lang w:val="en-GB"/>
              </w:rPr>
              <w:t>201</w:t>
            </w:r>
            <w:r>
              <w:rPr>
                <w:rFonts w:ascii="宋体" w:hAnsi="宋体" w:cs="宋体" w:hint="eastAsia"/>
              </w:rPr>
              <w:t>6</w:t>
            </w:r>
            <w:r>
              <w:rPr>
                <w:rFonts w:ascii="宋体" w:hAnsi="宋体" w:cs="宋体"/>
                <w:lang w:val="en-GB"/>
              </w:rPr>
              <w:t>-</w:t>
            </w:r>
            <w:r>
              <w:rPr>
                <w:rFonts w:ascii="宋体" w:hAnsi="宋体" w:cs="宋体" w:hint="eastAsia"/>
              </w:rPr>
              <w:t>03</w:t>
            </w:r>
            <w:r>
              <w:rPr>
                <w:rFonts w:ascii="宋体" w:hAnsi="宋体" w:cs="宋体"/>
                <w:lang w:val="en-GB"/>
              </w:rPr>
              <w:t>-</w:t>
            </w:r>
            <w:r>
              <w:rPr>
                <w:rFonts w:ascii="宋体" w:hAnsi="宋体" w:cs="宋体" w:hint="eastAsia"/>
              </w:rPr>
              <w:t>30</w:t>
            </w:r>
          </w:p>
        </w:tc>
      </w:tr>
    </w:tbl>
    <w:p w:rsidR="001607B3" w:rsidRDefault="004E3317">
      <w:r>
        <w:rPr>
          <w:rFonts w:cs="宋体" w:hint="eastAsia"/>
        </w:rPr>
        <w:lastRenderedPageBreak/>
        <w:t>附件：</w:t>
      </w:r>
    </w:p>
    <w:tbl>
      <w:tblPr>
        <w:tblW w:w="8522" w:type="dxa"/>
        <w:tblInd w:w="-106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607B3">
        <w:tc>
          <w:tcPr>
            <w:tcW w:w="852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4F81BD"/>
          </w:tcPr>
          <w:p w:rsidR="001607B3" w:rsidRDefault="004E3317">
            <w:pPr>
              <w:ind w:firstLineChars="50" w:firstLine="105"/>
              <w:rPr>
                <w:rFonts w:ascii="宋体"/>
                <w:color w:val="FFFFFF"/>
              </w:rPr>
            </w:pPr>
            <w:r>
              <w:rPr>
                <w:rFonts w:ascii="宋体" w:hAnsi="宋体" w:cs="宋体" w:hint="eastAsia"/>
                <w:color w:val="FFFFFF"/>
              </w:rPr>
              <w:t>办事流程图</w:t>
            </w:r>
          </w:p>
        </w:tc>
      </w:tr>
      <w:tr w:rsidR="001607B3">
        <w:trPr>
          <w:trHeight w:val="5246"/>
        </w:trPr>
        <w:tc>
          <w:tcPr>
            <w:tcW w:w="8522" w:type="dxa"/>
            <w:tcBorders>
              <w:top w:val="single" w:sz="8" w:space="0" w:color="8DB3E2"/>
              <w:bottom w:val="single" w:sz="8" w:space="0" w:color="8DB3E2"/>
            </w:tcBorders>
          </w:tcPr>
          <w:p w:rsidR="00B94630" w:rsidRPr="00B94630" w:rsidRDefault="00B94630" w:rsidP="00B94630">
            <w:pPr>
              <w:jc w:val="center"/>
              <w:rPr>
                <w:b/>
                <w:color w:val="000000"/>
                <w:sz w:val="30"/>
                <w:szCs w:val="30"/>
              </w:rPr>
            </w:pPr>
            <w:r w:rsidRPr="00B94630">
              <w:rPr>
                <w:rFonts w:hint="eastAsia"/>
                <w:b/>
                <w:color w:val="000000"/>
                <w:sz w:val="30"/>
                <w:szCs w:val="30"/>
              </w:rPr>
              <w:t>大学生意外险报销流程</w:t>
            </w:r>
          </w:p>
          <w:p w:rsidR="00B94630" w:rsidRPr="00B94630" w:rsidRDefault="00A3235A" w:rsidP="00B94630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169545</wp:posOffset>
                      </wp:positionV>
                      <wp:extent cx="1839595" cy="1514475"/>
                      <wp:effectExtent l="17780" t="17145" r="9525" b="11430"/>
                      <wp:wrapNone/>
                      <wp:docPr id="3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9595" cy="151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4630" w:rsidRDefault="00A22F38" w:rsidP="00B94630">
                                  <w:r>
                                    <w:rPr>
                                      <w:rFonts w:hint="eastAsia"/>
                                    </w:rPr>
                                    <w:t>大学生发生意外伤害在外就医全部结束</w:t>
                                  </w:r>
                                  <w:r w:rsidR="00B94630">
                                    <w:rPr>
                                      <w:rFonts w:hint="eastAsia"/>
                                    </w:rPr>
                                    <w:t>，在校期间每周四上午</w:t>
                                  </w:r>
                                  <w:r w:rsidR="00B94630">
                                    <w:rPr>
                                      <w:rFonts w:hint="eastAsia"/>
                                    </w:rPr>
                                    <w:t>8:00</w:t>
                                  </w:r>
                                  <w:r w:rsidR="00B94630" w:rsidRPr="00EF2D8D">
                                    <w:rPr>
                                      <w:color w:val="333333"/>
                                    </w:rPr>
                                    <w:t xml:space="preserve"> </w:t>
                                  </w:r>
                                  <w:r w:rsidR="00B94630">
                                    <w:rPr>
                                      <w:color w:val="333333"/>
                                    </w:rPr>
                                    <w:t>~</w:t>
                                  </w:r>
                                  <w:r w:rsidR="00B94630">
                                    <w:rPr>
                                      <w:rFonts w:hint="eastAsia"/>
                                    </w:rPr>
                                    <w:t>下午</w:t>
                                  </w:r>
                                  <w:r w:rsidR="00B94630">
                                    <w:rPr>
                                      <w:rFonts w:hint="eastAsia"/>
                                    </w:rPr>
                                    <w:t>3:00</w:t>
                                  </w:r>
                                  <w:r w:rsidR="00B94630">
                                    <w:rPr>
                                      <w:rFonts w:hint="eastAsia"/>
                                    </w:rPr>
                                    <w:t>时，凭病历卡、发票、诊断报告等就医资料，及学生证、身份证、本人银行卡复印件到医务室登记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margin-left:31.35pt;margin-top:13.35pt;width:144.8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" strokeweight="1.5pt">
                      <v:textbox>
                        <w:txbxContent>
                          <w:p w:rsidR="00B94630" w:rsidRDefault="00A22F38" w:rsidP="00B94630">
                            <w:r>
                              <w:rPr>
                                <w:rFonts w:hint="eastAsia"/>
                              </w:rPr>
                              <w:t>大学生发生意外伤害在外就医全部结束</w:t>
                            </w:r>
                            <w:r w:rsidR="00B94630">
                              <w:rPr>
                                <w:rFonts w:hint="eastAsia"/>
                              </w:rPr>
                              <w:t>，在校期间每周四上午</w:t>
                            </w:r>
                            <w:r w:rsidR="00B94630">
                              <w:rPr>
                                <w:rFonts w:hint="eastAsia"/>
                              </w:rPr>
                              <w:t>8:00</w:t>
                            </w:r>
                            <w:r w:rsidR="00B94630" w:rsidRPr="00EF2D8D">
                              <w:rPr>
                                <w:color w:val="333333"/>
                              </w:rPr>
                              <w:t xml:space="preserve"> </w:t>
                            </w:r>
                            <w:r w:rsidR="00B94630">
                              <w:rPr>
                                <w:color w:val="333333"/>
                              </w:rPr>
                              <w:t>~</w:t>
                            </w:r>
                            <w:r w:rsidR="00B94630">
                              <w:rPr>
                                <w:rFonts w:hint="eastAsia"/>
                              </w:rPr>
                              <w:t>下午</w:t>
                            </w:r>
                            <w:r w:rsidR="00B94630">
                              <w:rPr>
                                <w:rFonts w:hint="eastAsia"/>
                              </w:rPr>
                              <w:t>3:00</w:t>
                            </w:r>
                            <w:r w:rsidR="00B94630">
                              <w:rPr>
                                <w:rFonts w:hint="eastAsia"/>
                              </w:rPr>
                              <w:t>时，凭病历卡、发票、诊断报告等就医资料，及学生证、身份证、本人银行卡复印件到医务室登记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4630" w:rsidRPr="00B94630" w:rsidRDefault="00A3235A" w:rsidP="00B94630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3438525</wp:posOffset>
                      </wp:positionH>
                      <wp:positionV relativeFrom="paragraph">
                        <wp:posOffset>45720</wp:posOffset>
                      </wp:positionV>
                      <wp:extent cx="1561465" cy="1440180"/>
                      <wp:effectExtent l="10160" t="17145" r="9525" b="9525"/>
                      <wp:wrapNone/>
                      <wp:docPr id="2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146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4630" w:rsidRDefault="00B94630" w:rsidP="00B94630">
                                  <w:r>
                                    <w:rPr>
                                      <w:rFonts w:hint="eastAsia"/>
                                    </w:rPr>
                                    <w:t>医务室代为收下，集中转交保险公司，保险公司审查后根据规定核准报销费用后，先短信告知报销人，然后将款打入报销人的银行卡中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27" type="#_x0000_t202" style="position:absolute;margin-left:270.75pt;margin-top:3.6pt;width:122.9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" strokeweight="1.5pt">
                      <v:textbox>
                        <w:txbxContent>
                          <w:p w:rsidR="00B94630" w:rsidRDefault="00B94630" w:rsidP="00B94630">
                            <w:r>
                              <w:rPr>
                                <w:rFonts w:hint="eastAsia"/>
                              </w:rPr>
                              <w:t>医务室代为收下，集中转交保险公司，保险公司审查后根据规定核准报销费用后，先短信告知报销人，然后将款打入报销人的银行卡中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4630" w:rsidRPr="00B94630" w:rsidRDefault="00A3235A" w:rsidP="00B94630">
            <w:pPr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289560</wp:posOffset>
                      </wp:positionV>
                      <wp:extent cx="552450" cy="0"/>
                      <wp:effectExtent l="12065" t="64135" r="26035" b="59690"/>
                      <wp:wrapNone/>
                      <wp:docPr id="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2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4" o:spid="_x0000_s1026" type="#_x0000_t32" style="position:absolute;left:0;text-align:left;margin-left:192.7pt;margin-top:22.8pt;width:4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" strokeweight="1.5pt">
                      <v:stroke endarrow="block"/>
                    </v:shape>
                  </w:pict>
                </mc:Fallback>
              </mc:AlternateContent>
            </w:r>
          </w:p>
          <w:p w:rsidR="00B94630" w:rsidRPr="00B94630" w:rsidRDefault="00B94630" w:rsidP="00B94630">
            <w:pPr>
              <w:jc w:val="left"/>
              <w:rPr>
                <w:color w:val="000000"/>
                <w:sz w:val="28"/>
                <w:szCs w:val="28"/>
              </w:rPr>
            </w:pPr>
          </w:p>
          <w:p w:rsidR="00B94630" w:rsidRPr="00B94630" w:rsidRDefault="00B94630" w:rsidP="00B94630">
            <w:pPr>
              <w:jc w:val="left"/>
              <w:rPr>
                <w:color w:val="000000"/>
                <w:sz w:val="28"/>
                <w:szCs w:val="28"/>
              </w:rPr>
            </w:pPr>
          </w:p>
          <w:p w:rsidR="00B94630" w:rsidRPr="00B94630" w:rsidRDefault="00B94630" w:rsidP="00B94630">
            <w:pPr>
              <w:jc w:val="left"/>
              <w:rPr>
                <w:color w:val="000000"/>
                <w:sz w:val="13"/>
                <w:szCs w:val="13"/>
              </w:rPr>
            </w:pPr>
          </w:p>
          <w:p w:rsidR="00B94630" w:rsidRPr="00B94630" w:rsidRDefault="00B94630" w:rsidP="00662A22">
            <w:pPr>
              <w:ind w:left="1191" w:hangingChars="393" w:hanging="1191"/>
              <w:jc w:val="left"/>
              <w:rPr>
                <w:color w:val="000000"/>
                <w:sz w:val="24"/>
                <w:szCs w:val="24"/>
              </w:rPr>
            </w:pPr>
            <w:r w:rsidRPr="00B94630">
              <w:rPr>
                <w:rFonts w:hint="eastAsia"/>
                <w:b/>
                <w:color w:val="000000"/>
                <w:sz w:val="28"/>
                <w:szCs w:val="28"/>
              </w:rPr>
              <w:t>说明</w:t>
            </w:r>
            <w:r w:rsidRPr="00B94630">
              <w:rPr>
                <w:rFonts w:hint="eastAsia"/>
                <w:color w:val="000000"/>
                <w:sz w:val="28"/>
                <w:szCs w:val="28"/>
              </w:rPr>
              <w:t>：</w:t>
            </w:r>
            <w:r w:rsidRPr="00B94630">
              <w:rPr>
                <w:rFonts w:hint="eastAsia"/>
                <w:color w:val="000000"/>
                <w:sz w:val="28"/>
                <w:szCs w:val="28"/>
              </w:rPr>
              <w:t>1</w:t>
            </w:r>
            <w:r w:rsidRPr="00B94630">
              <w:rPr>
                <w:rFonts w:hint="eastAsia"/>
                <w:color w:val="000000"/>
                <w:sz w:val="28"/>
                <w:szCs w:val="28"/>
              </w:rPr>
              <w:t>、</w:t>
            </w:r>
            <w:r w:rsidRPr="00B94630">
              <w:rPr>
                <w:rFonts w:hint="eastAsia"/>
                <w:color w:val="000000"/>
                <w:sz w:val="24"/>
                <w:szCs w:val="24"/>
              </w:rPr>
              <w:t>大学生意外险必须是本人交了参保费</w:t>
            </w:r>
            <w:r w:rsidR="00A22F38">
              <w:rPr>
                <w:rFonts w:hint="eastAsia"/>
                <w:color w:val="000000"/>
                <w:sz w:val="24"/>
                <w:szCs w:val="24"/>
              </w:rPr>
              <w:t>并且签字确认的</w:t>
            </w:r>
            <w:r w:rsidRPr="00B94630">
              <w:rPr>
                <w:rFonts w:hint="eastAsia"/>
                <w:color w:val="000000"/>
                <w:sz w:val="24"/>
                <w:szCs w:val="24"/>
              </w:rPr>
              <w:t>，保险日期为当年</w:t>
            </w:r>
            <w:r w:rsidRPr="00B94630">
              <w:rPr>
                <w:rFonts w:hint="eastAsia"/>
                <w:color w:val="000000"/>
                <w:sz w:val="24"/>
                <w:szCs w:val="24"/>
              </w:rPr>
              <w:t>9</w:t>
            </w:r>
            <w:r w:rsidRPr="00B94630">
              <w:rPr>
                <w:rFonts w:hint="eastAsia"/>
                <w:color w:val="000000"/>
                <w:sz w:val="24"/>
                <w:szCs w:val="24"/>
              </w:rPr>
              <w:t>月</w:t>
            </w:r>
            <w:r w:rsidRPr="00B94630">
              <w:rPr>
                <w:rFonts w:hint="eastAsia"/>
                <w:color w:val="000000"/>
                <w:sz w:val="24"/>
                <w:szCs w:val="24"/>
              </w:rPr>
              <w:t>1</w:t>
            </w:r>
            <w:r w:rsidRPr="00B94630">
              <w:rPr>
                <w:rFonts w:hint="eastAsia"/>
                <w:color w:val="000000"/>
                <w:sz w:val="24"/>
                <w:szCs w:val="24"/>
              </w:rPr>
              <w:t>日至次年</w:t>
            </w:r>
            <w:r w:rsidRPr="00B94630">
              <w:rPr>
                <w:rFonts w:hint="eastAsia"/>
                <w:color w:val="000000"/>
                <w:sz w:val="24"/>
                <w:szCs w:val="24"/>
              </w:rPr>
              <w:t>8</w:t>
            </w:r>
            <w:r w:rsidRPr="00B94630">
              <w:rPr>
                <w:rFonts w:hint="eastAsia"/>
                <w:color w:val="000000"/>
                <w:sz w:val="24"/>
                <w:szCs w:val="24"/>
              </w:rPr>
              <w:t>月</w:t>
            </w:r>
            <w:r w:rsidRPr="00B94630">
              <w:rPr>
                <w:rFonts w:hint="eastAsia"/>
                <w:color w:val="000000"/>
                <w:sz w:val="24"/>
                <w:szCs w:val="24"/>
              </w:rPr>
              <w:t>31</w:t>
            </w:r>
            <w:r w:rsidRPr="00B94630">
              <w:rPr>
                <w:rFonts w:hint="eastAsia"/>
                <w:color w:val="000000"/>
                <w:sz w:val="24"/>
                <w:szCs w:val="24"/>
              </w:rPr>
              <w:t>日为止</w:t>
            </w:r>
          </w:p>
          <w:p w:rsidR="00B94630" w:rsidRPr="00B94630" w:rsidRDefault="00B94630" w:rsidP="00B94630">
            <w:pPr>
              <w:ind w:left="943" w:hangingChars="393" w:hanging="943"/>
              <w:jc w:val="left"/>
              <w:rPr>
                <w:color w:val="000000"/>
                <w:sz w:val="24"/>
                <w:szCs w:val="24"/>
              </w:rPr>
            </w:pPr>
          </w:p>
          <w:p w:rsidR="001E1A5C" w:rsidRDefault="00B94630" w:rsidP="00B94630">
            <w:pPr>
              <w:ind w:firstLineChars="350" w:firstLine="840"/>
              <w:jc w:val="left"/>
              <w:rPr>
                <w:color w:val="000000"/>
                <w:sz w:val="24"/>
                <w:szCs w:val="24"/>
              </w:rPr>
            </w:pPr>
            <w:r w:rsidRPr="00B94630">
              <w:rPr>
                <w:rFonts w:hint="eastAsia"/>
                <w:color w:val="000000"/>
                <w:sz w:val="24"/>
                <w:szCs w:val="24"/>
              </w:rPr>
              <w:t>2</w:t>
            </w:r>
            <w:r w:rsidRPr="00B94630">
              <w:rPr>
                <w:rFonts w:hint="eastAsia"/>
                <w:color w:val="000000"/>
                <w:sz w:val="24"/>
                <w:szCs w:val="24"/>
              </w:rPr>
              <w:t>、大学生意外伤害就诊的医院</w:t>
            </w:r>
            <w:r w:rsidR="001E1A5C">
              <w:rPr>
                <w:rFonts w:hint="eastAsia"/>
                <w:color w:val="000000"/>
                <w:sz w:val="24"/>
                <w:szCs w:val="24"/>
              </w:rPr>
              <w:t>（包括外地就医）</w:t>
            </w:r>
            <w:r w:rsidRPr="00B94630">
              <w:rPr>
                <w:rFonts w:hint="eastAsia"/>
                <w:color w:val="000000"/>
                <w:sz w:val="24"/>
                <w:szCs w:val="24"/>
              </w:rPr>
              <w:t>，必须是二级以上医保</w:t>
            </w:r>
          </w:p>
          <w:p w:rsidR="00B94630" w:rsidRPr="00B94630" w:rsidRDefault="00B94630" w:rsidP="001E1A5C">
            <w:pPr>
              <w:ind w:firstLineChars="500" w:firstLine="1200"/>
              <w:jc w:val="left"/>
              <w:rPr>
                <w:color w:val="000000"/>
                <w:sz w:val="24"/>
                <w:szCs w:val="24"/>
              </w:rPr>
            </w:pPr>
            <w:r w:rsidRPr="00B94630">
              <w:rPr>
                <w:rFonts w:hint="eastAsia"/>
                <w:color w:val="000000"/>
                <w:sz w:val="24"/>
                <w:szCs w:val="24"/>
              </w:rPr>
              <w:t>定点医院。</w:t>
            </w:r>
          </w:p>
          <w:p w:rsidR="00B94630" w:rsidRPr="00B94630" w:rsidRDefault="00B94630" w:rsidP="00B94630">
            <w:pPr>
              <w:ind w:firstLineChars="350" w:firstLine="840"/>
              <w:jc w:val="left"/>
              <w:rPr>
                <w:color w:val="000000"/>
                <w:sz w:val="24"/>
                <w:szCs w:val="24"/>
              </w:rPr>
            </w:pPr>
          </w:p>
          <w:p w:rsidR="00B94630" w:rsidRPr="00B94630" w:rsidRDefault="00B94630" w:rsidP="001E1A5C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B94630" w:rsidRPr="00B94630" w:rsidRDefault="00B94630" w:rsidP="00B94630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1607B3" w:rsidRPr="00B94630" w:rsidRDefault="001607B3" w:rsidP="00B94630">
            <w:pPr>
              <w:ind w:left="708" w:hangingChars="295" w:hanging="708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607B3">
        <w:trPr>
          <w:trHeight w:val="305"/>
        </w:trPr>
        <w:tc>
          <w:tcPr>
            <w:tcW w:w="8522" w:type="dxa"/>
            <w:tcBorders>
              <w:top w:val="single" w:sz="8" w:space="0" w:color="8DB3E2"/>
            </w:tcBorders>
          </w:tcPr>
          <w:p w:rsidR="001607B3" w:rsidRDefault="004E3317">
            <w:pPr>
              <w:ind w:firstLineChars="100" w:firstLine="210"/>
              <w:rPr>
                <w:color w:val="7F7F7F"/>
              </w:rPr>
            </w:pPr>
            <w:r>
              <w:rPr>
                <w:rFonts w:cs="宋体" w:hint="eastAsia"/>
                <w:color w:val="7F7F7F"/>
              </w:rPr>
              <w:t>对办事流程不清楚的，可拨打咨询电话咨询。</w:t>
            </w:r>
          </w:p>
        </w:tc>
      </w:tr>
    </w:tbl>
    <w:p w:rsidR="00DD6564" w:rsidRDefault="00DD6564"/>
    <w:sectPr w:rsidR="00DD6564">
      <w:headerReference w:type="default" r:id="rId9"/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D57" w:rsidRDefault="00082D57">
      <w:r>
        <w:separator/>
      </w:r>
    </w:p>
  </w:endnote>
  <w:endnote w:type="continuationSeparator" w:id="0">
    <w:p w:rsidR="00082D57" w:rsidRDefault="0008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楷体_GB2312">
    <w:altName w:val="Arial Unicode MS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D57" w:rsidRDefault="00082D57">
      <w:r>
        <w:separator/>
      </w:r>
    </w:p>
  </w:footnote>
  <w:footnote w:type="continuationSeparator" w:id="0">
    <w:p w:rsidR="00082D57" w:rsidRDefault="00082D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7B3" w:rsidRDefault="001607B3">
    <w:pPr>
      <w:pStyle w:val="a7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21338"/>
    <w:multiLevelType w:val="hybridMultilevel"/>
    <w:tmpl w:val="BEF42A48"/>
    <w:lvl w:ilvl="0" w:tplc="F33A8A50">
      <w:start w:val="1"/>
      <w:numFmt w:val="decimal"/>
      <w:lvlText w:val="%1、"/>
      <w:lvlJc w:val="left"/>
      <w:pPr>
        <w:ind w:left="525" w:hanging="420"/>
      </w:pPr>
      <w:rPr>
        <w:rFonts w:ascii="黑体" w:eastAsia="黑体" w:hAnsi="宋体" w:cs="黑体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">
    <w:nsid w:val="32423DB9"/>
    <w:multiLevelType w:val="hybridMultilevel"/>
    <w:tmpl w:val="C3CC08CC"/>
    <w:lvl w:ilvl="0" w:tplc="E1F27AFE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>
    <w:nsid w:val="4BA94E8F"/>
    <w:multiLevelType w:val="hybridMultilevel"/>
    <w:tmpl w:val="58A059D6"/>
    <w:lvl w:ilvl="0" w:tplc="95B609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08539C9"/>
    <w:multiLevelType w:val="hybridMultilevel"/>
    <w:tmpl w:val="56D6B044"/>
    <w:lvl w:ilvl="0" w:tplc="392A8B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7172945"/>
    <w:multiLevelType w:val="hybridMultilevel"/>
    <w:tmpl w:val="20B65C8C"/>
    <w:lvl w:ilvl="0" w:tplc="53847B0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cumentProtection w:edit="forms" w:formatting="1"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F7"/>
    <w:rsid w:val="00025082"/>
    <w:rsid w:val="00054953"/>
    <w:rsid w:val="00065A41"/>
    <w:rsid w:val="0007076A"/>
    <w:rsid w:val="00072306"/>
    <w:rsid w:val="00082886"/>
    <w:rsid w:val="00082D57"/>
    <w:rsid w:val="00083CDA"/>
    <w:rsid w:val="000C4FA2"/>
    <w:rsid w:val="000D602D"/>
    <w:rsid w:val="000E4F1C"/>
    <w:rsid w:val="00123229"/>
    <w:rsid w:val="001310EB"/>
    <w:rsid w:val="00135169"/>
    <w:rsid w:val="0013672C"/>
    <w:rsid w:val="001607B3"/>
    <w:rsid w:val="00182953"/>
    <w:rsid w:val="00185A81"/>
    <w:rsid w:val="00191916"/>
    <w:rsid w:val="00191F3A"/>
    <w:rsid w:val="001D0C2B"/>
    <w:rsid w:val="001E1A5C"/>
    <w:rsid w:val="001E2504"/>
    <w:rsid w:val="001E74CE"/>
    <w:rsid w:val="001F4FFC"/>
    <w:rsid w:val="002324E3"/>
    <w:rsid w:val="00276DAD"/>
    <w:rsid w:val="002960AA"/>
    <w:rsid w:val="002B4775"/>
    <w:rsid w:val="002C33C3"/>
    <w:rsid w:val="002F4161"/>
    <w:rsid w:val="003069FF"/>
    <w:rsid w:val="00320873"/>
    <w:rsid w:val="00326063"/>
    <w:rsid w:val="003310C9"/>
    <w:rsid w:val="0033496D"/>
    <w:rsid w:val="0034095B"/>
    <w:rsid w:val="00350B49"/>
    <w:rsid w:val="0035672F"/>
    <w:rsid w:val="003605E8"/>
    <w:rsid w:val="0036219D"/>
    <w:rsid w:val="003715B9"/>
    <w:rsid w:val="003754DC"/>
    <w:rsid w:val="003A5E90"/>
    <w:rsid w:val="003B2257"/>
    <w:rsid w:val="003B4CFE"/>
    <w:rsid w:val="003D789C"/>
    <w:rsid w:val="003E19FA"/>
    <w:rsid w:val="003E2A2A"/>
    <w:rsid w:val="003E3905"/>
    <w:rsid w:val="003F5C4A"/>
    <w:rsid w:val="004226F0"/>
    <w:rsid w:val="004303A4"/>
    <w:rsid w:val="00454160"/>
    <w:rsid w:val="00465EE4"/>
    <w:rsid w:val="00480244"/>
    <w:rsid w:val="004813AF"/>
    <w:rsid w:val="004A5A76"/>
    <w:rsid w:val="004B7B9E"/>
    <w:rsid w:val="004C6A2C"/>
    <w:rsid w:val="004C7DBC"/>
    <w:rsid w:val="004E3317"/>
    <w:rsid w:val="004F4BA8"/>
    <w:rsid w:val="00516FFE"/>
    <w:rsid w:val="00517925"/>
    <w:rsid w:val="00527AA8"/>
    <w:rsid w:val="00551C95"/>
    <w:rsid w:val="00557EAE"/>
    <w:rsid w:val="00565FAF"/>
    <w:rsid w:val="005750AE"/>
    <w:rsid w:val="00582B18"/>
    <w:rsid w:val="005B5526"/>
    <w:rsid w:val="005C035F"/>
    <w:rsid w:val="005C21F7"/>
    <w:rsid w:val="005D57B6"/>
    <w:rsid w:val="00602697"/>
    <w:rsid w:val="00623FC2"/>
    <w:rsid w:val="00626ECB"/>
    <w:rsid w:val="006279C9"/>
    <w:rsid w:val="00632321"/>
    <w:rsid w:val="00662A22"/>
    <w:rsid w:val="006968F5"/>
    <w:rsid w:val="006A7D0A"/>
    <w:rsid w:val="006C534D"/>
    <w:rsid w:val="006C5AC8"/>
    <w:rsid w:val="006F6F3F"/>
    <w:rsid w:val="006F7260"/>
    <w:rsid w:val="00770C4E"/>
    <w:rsid w:val="0077148F"/>
    <w:rsid w:val="007F2FE7"/>
    <w:rsid w:val="00804CF9"/>
    <w:rsid w:val="0081140C"/>
    <w:rsid w:val="0083461E"/>
    <w:rsid w:val="008368CF"/>
    <w:rsid w:val="00845AFF"/>
    <w:rsid w:val="00853CF8"/>
    <w:rsid w:val="00854E96"/>
    <w:rsid w:val="00860253"/>
    <w:rsid w:val="008648E1"/>
    <w:rsid w:val="0086781F"/>
    <w:rsid w:val="008A1E3E"/>
    <w:rsid w:val="008A6888"/>
    <w:rsid w:val="008B1EC9"/>
    <w:rsid w:val="008B5F70"/>
    <w:rsid w:val="008E3D0C"/>
    <w:rsid w:val="008E7D40"/>
    <w:rsid w:val="009547AF"/>
    <w:rsid w:val="00976AF4"/>
    <w:rsid w:val="00984E48"/>
    <w:rsid w:val="00986581"/>
    <w:rsid w:val="00994B4E"/>
    <w:rsid w:val="009B0249"/>
    <w:rsid w:val="009C3CBC"/>
    <w:rsid w:val="009C79D4"/>
    <w:rsid w:val="009D5EF2"/>
    <w:rsid w:val="009F3BC7"/>
    <w:rsid w:val="009F77DE"/>
    <w:rsid w:val="00A021F7"/>
    <w:rsid w:val="00A119B4"/>
    <w:rsid w:val="00A14A28"/>
    <w:rsid w:val="00A20E9E"/>
    <w:rsid w:val="00A22F38"/>
    <w:rsid w:val="00A30B55"/>
    <w:rsid w:val="00A3235A"/>
    <w:rsid w:val="00A65D43"/>
    <w:rsid w:val="00A86F50"/>
    <w:rsid w:val="00A93C6F"/>
    <w:rsid w:val="00AD0E0F"/>
    <w:rsid w:val="00AE7ADE"/>
    <w:rsid w:val="00AF3FFF"/>
    <w:rsid w:val="00B4397E"/>
    <w:rsid w:val="00B62679"/>
    <w:rsid w:val="00B678DA"/>
    <w:rsid w:val="00B74F7F"/>
    <w:rsid w:val="00B925EE"/>
    <w:rsid w:val="00B94630"/>
    <w:rsid w:val="00BC1A8A"/>
    <w:rsid w:val="00BC6556"/>
    <w:rsid w:val="00BF0D68"/>
    <w:rsid w:val="00BF1311"/>
    <w:rsid w:val="00BF6E61"/>
    <w:rsid w:val="00C01EC6"/>
    <w:rsid w:val="00C31B14"/>
    <w:rsid w:val="00C40715"/>
    <w:rsid w:val="00C4527B"/>
    <w:rsid w:val="00C54872"/>
    <w:rsid w:val="00C5553E"/>
    <w:rsid w:val="00CC19DB"/>
    <w:rsid w:val="00CE21CA"/>
    <w:rsid w:val="00D00650"/>
    <w:rsid w:val="00D04ECE"/>
    <w:rsid w:val="00D16FF9"/>
    <w:rsid w:val="00D26A79"/>
    <w:rsid w:val="00D549CE"/>
    <w:rsid w:val="00D80651"/>
    <w:rsid w:val="00D845B4"/>
    <w:rsid w:val="00DA35A4"/>
    <w:rsid w:val="00DC57A4"/>
    <w:rsid w:val="00DC76C2"/>
    <w:rsid w:val="00DD6564"/>
    <w:rsid w:val="00DE7146"/>
    <w:rsid w:val="00DF115F"/>
    <w:rsid w:val="00E02E0F"/>
    <w:rsid w:val="00E02E63"/>
    <w:rsid w:val="00E27936"/>
    <w:rsid w:val="00E5006D"/>
    <w:rsid w:val="00E62463"/>
    <w:rsid w:val="00E743FA"/>
    <w:rsid w:val="00E90DEC"/>
    <w:rsid w:val="00EB0E44"/>
    <w:rsid w:val="00EB70F7"/>
    <w:rsid w:val="00EC6CDD"/>
    <w:rsid w:val="00ED7511"/>
    <w:rsid w:val="00EF0D82"/>
    <w:rsid w:val="00F01A62"/>
    <w:rsid w:val="00F0694D"/>
    <w:rsid w:val="00F139F8"/>
    <w:rsid w:val="00F1691E"/>
    <w:rsid w:val="00F90B75"/>
    <w:rsid w:val="00FA0B94"/>
    <w:rsid w:val="00FA757C"/>
    <w:rsid w:val="00FC114C"/>
    <w:rsid w:val="00FC77A7"/>
    <w:rsid w:val="00FD28CB"/>
    <w:rsid w:val="00FE2FC0"/>
    <w:rsid w:val="00FF3051"/>
    <w:rsid w:val="00FF3BE5"/>
    <w:rsid w:val="17B600F0"/>
    <w:rsid w:val="319570E8"/>
    <w:rsid w:val="40455991"/>
    <w:rsid w:val="4585014E"/>
    <w:rsid w:val="7C84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a8">
    <w:name w:val="页眉字符"/>
    <w:link w:val="a7"/>
    <w:uiPriority w:val="99"/>
    <w:semiHidden/>
    <w:qFormat/>
    <w:locked/>
    <w:rPr>
      <w:sz w:val="18"/>
      <w:szCs w:val="18"/>
    </w:rPr>
  </w:style>
  <w:style w:type="character" w:customStyle="1" w:styleId="a6">
    <w:name w:val="页脚字符"/>
    <w:link w:val="a5"/>
    <w:uiPriority w:val="99"/>
    <w:semiHidden/>
    <w:qFormat/>
    <w:locked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10">
    <w:name w:val="占位符文本1"/>
    <w:uiPriority w:val="99"/>
    <w:semiHidden/>
    <w:qFormat/>
    <w:rPr>
      <w:color w:val="808080"/>
    </w:rPr>
  </w:style>
  <w:style w:type="character" w:customStyle="1" w:styleId="a4">
    <w:name w:val="批注框文本字符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样式1"/>
    <w:uiPriority w:val="99"/>
    <w:qFormat/>
    <w:rPr>
      <w:rFonts w:eastAsia="楷体_GB2312"/>
      <w:sz w:val="28"/>
      <w:szCs w:val="28"/>
    </w:rPr>
  </w:style>
  <w:style w:type="paragraph" w:styleId="a9">
    <w:name w:val="List Paragraph"/>
    <w:basedOn w:val="a"/>
    <w:uiPriority w:val="34"/>
    <w:qFormat/>
    <w:rsid w:val="009B0249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a8">
    <w:name w:val="页眉字符"/>
    <w:link w:val="a7"/>
    <w:uiPriority w:val="99"/>
    <w:semiHidden/>
    <w:qFormat/>
    <w:locked/>
    <w:rPr>
      <w:sz w:val="18"/>
      <w:szCs w:val="18"/>
    </w:rPr>
  </w:style>
  <w:style w:type="character" w:customStyle="1" w:styleId="a6">
    <w:name w:val="页脚字符"/>
    <w:link w:val="a5"/>
    <w:uiPriority w:val="99"/>
    <w:semiHidden/>
    <w:qFormat/>
    <w:locked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10">
    <w:name w:val="占位符文本1"/>
    <w:uiPriority w:val="99"/>
    <w:semiHidden/>
    <w:qFormat/>
    <w:rPr>
      <w:color w:val="808080"/>
    </w:rPr>
  </w:style>
  <w:style w:type="character" w:customStyle="1" w:styleId="a4">
    <w:name w:val="批注框文本字符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样式1"/>
    <w:uiPriority w:val="99"/>
    <w:qFormat/>
    <w:rPr>
      <w:rFonts w:eastAsia="楷体_GB2312"/>
      <w:sz w:val="28"/>
      <w:szCs w:val="28"/>
    </w:rPr>
  </w:style>
  <w:style w:type="paragraph" w:styleId="a9">
    <w:name w:val="List Paragraph"/>
    <w:basedOn w:val="a"/>
    <w:uiPriority w:val="34"/>
    <w:qFormat/>
    <w:rsid w:val="009B024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6"/>
    <customShpInfo spid="_x0000_s1037"/>
    <customShpInfo spid="_x0000_s1034"/>
    <customShpInfo spid="_x0000_s1033"/>
    <customShpInfo spid="_x0000_s1032"/>
    <customShpInfo spid="_x0000_s1027"/>
    <customShpInfo spid="_x0000_s1026"/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Macintosh Word</Application>
  <DocSecurity>0</DocSecurity>
  <Lines>5</Lines>
  <Paragraphs>1</Paragraphs>
  <ScaleCrop>false</ScaleCrop>
  <Company>微软中国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徐皓刚</dc:creator>
  <cp:lastModifiedBy>tt 戴</cp:lastModifiedBy>
  <cp:revision>2</cp:revision>
  <cp:lastPrinted>2013-11-01T08:27:00Z</cp:lastPrinted>
  <dcterms:created xsi:type="dcterms:W3CDTF">2016-07-25T07:32:00Z</dcterms:created>
  <dcterms:modified xsi:type="dcterms:W3CDTF">2016-07-25T07:32:00Z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