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5E88" w14:textId="77777777" w:rsidR="008F1A2A" w:rsidRPr="007E3FFA" w:rsidRDefault="008F1A2A" w:rsidP="008F1A2A">
      <w:pPr>
        <w:spacing w:line="360" w:lineRule="auto"/>
        <w:rPr>
          <w:rFonts w:ascii="黑体" w:eastAsia="黑体" w:hAnsi="黑体"/>
          <w:sz w:val="32"/>
          <w:szCs w:val="32"/>
        </w:rPr>
      </w:pPr>
      <w:r w:rsidRPr="007E3FFA">
        <w:rPr>
          <w:rFonts w:ascii="黑体" w:eastAsia="黑体" w:hAnsi="黑体"/>
          <w:sz w:val="32"/>
          <w:szCs w:val="32"/>
        </w:rPr>
        <w:t>附件</w:t>
      </w:r>
      <w:r w:rsidRPr="007E3FFA">
        <w:rPr>
          <w:rFonts w:ascii="黑体" w:eastAsia="黑体" w:hAnsi="黑体" w:hint="eastAsia"/>
          <w:sz w:val="32"/>
          <w:szCs w:val="32"/>
        </w:rPr>
        <w:t>3</w:t>
      </w:r>
    </w:p>
    <w:p w14:paraId="78635661" w14:textId="029A7FCF" w:rsidR="008F1A2A" w:rsidRDefault="008F1A2A" w:rsidP="008F1A2A">
      <w:pPr>
        <w:spacing w:line="360" w:lineRule="auto"/>
        <w:ind w:firstLineChars="100" w:firstLine="400"/>
        <w:jc w:val="center"/>
        <w:rPr>
          <w:rFonts w:ascii="方正小标宋简体" w:eastAsia="方正小标宋简体" w:hAnsi="黑体"/>
          <w:sz w:val="40"/>
          <w:szCs w:val="40"/>
        </w:rPr>
      </w:pPr>
      <w:r w:rsidRPr="0035545C">
        <w:rPr>
          <w:rFonts w:ascii="方正小标宋简体" w:eastAsia="方正小标宋简体" w:hAnsi="黑体" w:hint="eastAsia"/>
          <w:sz w:val="40"/>
          <w:szCs w:val="40"/>
        </w:rPr>
        <w:t>课程教学团队负责人年度考核方案</w:t>
      </w:r>
    </w:p>
    <w:p w14:paraId="7C25E812" w14:textId="77777777" w:rsidR="0035545C" w:rsidRPr="0035545C" w:rsidRDefault="0035545C" w:rsidP="0035545C">
      <w:pPr>
        <w:spacing w:line="240" w:lineRule="exact"/>
        <w:ind w:firstLineChars="100" w:firstLine="400"/>
        <w:jc w:val="center"/>
        <w:rPr>
          <w:rFonts w:ascii="方正小标宋简体" w:eastAsia="方正小标宋简体" w:hAnsi="黑体"/>
          <w:sz w:val="40"/>
          <w:szCs w:val="40"/>
        </w:rPr>
      </w:pPr>
    </w:p>
    <w:p w14:paraId="15F5B250" w14:textId="77777777" w:rsidR="008F1A2A" w:rsidRPr="00E65010" w:rsidRDefault="008F1A2A" w:rsidP="0035545C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 w:hint="eastAsia"/>
          <w:sz w:val="30"/>
          <w:szCs w:val="30"/>
        </w:rPr>
        <w:t>根据《课程负责人队伍建设管理办法》（SJQU-WI-JW-309）和《上海建桥学院关于公布首批课程教学团队负责人的通知》（沪建桥院教〔2021〕4号）文件精神，参照《教务处关于上海建桥学院2021年度课程教学团队负责人考核结果的情况说明》，现决定对</w:t>
      </w:r>
      <w:r w:rsidRPr="00E65010">
        <w:rPr>
          <w:rFonts w:ascii="仿宋" w:eastAsia="仿宋" w:hAnsi="仿宋" w:hint="eastAsia"/>
          <w:b/>
          <w:sz w:val="30"/>
          <w:szCs w:val="30"/>
        </w:rPr>
        <w:t>4</w:t>
      </w:r>
      <w:r w:rsidRPr="00E65010">
        <w:rPr>
          <w:rFonts w:ascii="仿宋" w:eastAsia="仿宋" w:hAnsi="仿宋"/>
          <w:b/>
          <w:sz w:val="30"/>
          <w:szCs w:val="30"/>
        </w:rPr>
        <w:t>5</w:t>
      </w:r>
      <w:r w:rsidRPr="00E65010">
        <w:rPr>
          <w:rFonts w:ascii="仿宋" w:eastAsia="仿宋" w:hAnsi="仿宋" w:hint="eastAsia"/>
          <w:sz w:val="30"/>
          <w:szCs w:val="30"/>
        </w:rPr>
        <w:t>名课程教学团队负责人开展2</w:t>
      </w:r>
      <w:r w:rsidRPr="00E65010">
        <w:rPr>
          <w:rFonts w:ascii="仿宋" w:eastAsia="仿宋" w:hAnsi="仿宋"/>
          <w:sz w:val="30"/>
          <w:szCs w:val="30"/>
        </w:rPr>
        <w:t>022</w:t>
      </w:r>
      <w:r w:rsidRPr="00E65010">
        <w:rPr>
          <w:rFonts w:ascii="仿宋" w:eastAsia="仿宋" w:hAnsi="仿宋" w:hint="eastAsia"/>
          <w:sz w:val="30"/>
          <w:szCs w:val="30"/>
        </w:rPr>
        <w:t>年度考核工作，经考核合格后，发放课程负责人工作津贴。具体考核安排如下：</w:t>
      </w:r>
    </w:p>
    <w:p w14:paraId="0DC67045" w14:textId="77777777" w:rsidR="008F1A2A" w:rsidRPr="00E65010" w:rsidRDefault="008F1A2A" w:rsidP="0035545C">
      <w:pPr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65010">
        <w:rPr>
          <w:rFonts w:ascii="黑体" w:eastAsia="黑体" w:hAnsi="黑体" w:hint="eastAsia"/>
          <w:sz w:val="30"/>
          <w:szCs w:val="30"/>
        </w:rPr>
        <w:t>一、考核形式</w:t>
      </w:r>
    </w:p>
    <w:p w14:paraId="10CDCC4E" w14:textId="77777777" w:rsidR="008F1A2A" w:rsidRPr="00E65010" w:rsidRDefault="008F1A2A" w:rsidP="0035545C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 w:hint="eastAsia"/>
          <w:sz w:val="30"/>
          <w:szCs w:val="30"/>
        </w:rPr>
        <w:t>本次考核分为两级，学院考核和学校考核，具体考核工作安排如下：</w:t>
      </w:r>
    </w:p>
    <w:p w14:paraId="42237985" w14:textId="77777777" w:rsidR="008F1A2A" w:rsidRPr="00E65010" w:rsidRDefault="008F1A2A" w:rsidP="0035545C">
      <w:pPr>
        <w:pStyle w:val="aff7"/>
        <w:spacing w:line="480" w:lineRule="exact"/>
        <w:ind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 w:hint="eastAsia"/>
          <w:sz w:val="30"/>
          <w:szCs w:val="30"/>
        </w:rPr>
        <w:t>1.各二级学院根据课程教学团队负责人年度工作情况，在 “二级学院课程教学团队负责人年度考核表”（见附件）进行打分并提供相关作证材料。</w:t>
      </w:r>
    </w:p>
    <w:p w14:paraId="65F9AB19" w14:textId="77777777" w:rsidR="008F1A2A" w:rsidRPr="00E65010" w:rsidRDefault="008F1A2A" w:rsidP="0035545C">
      <w:pPr>
        <w:pStyle w:val="aff7"/>
        <w:spacing w:line="480" w:lineRule="exact"/>
        <w:ind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 w:hint="eastAsia"/>
          <w:sz w:val="30"/>
          <w:szCs w:val="30"/>
        </w:rPr>
        <w:t>2.学校将根据学院考核的结果及相关材料进行复核和评审，最终确定考核结果。</w:t>
      </w:r>
    </w:p>
    <w:p w14:paraId="3625B85F" w14:textId="77777777" w:rsidR="008F1A2A" w:rsidRPr="00E65010" w:rsidRDefault="008F1A2A" w:rsidP="0035545C">
      <w:pPr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65010">
        <w:rPr>
          <w:rFonts w:ascii="黑体" w:eastAsia="黑体" w:hAnsi="黑体" w:hint="eastAsia"/>
          <w:sz w:val="30"/>
          <w:szCs w:val="30"/>
        </w:rPr>
        <w:t>二、考核要求</w:t>
      </w:r>
    </w:p>
    <w:p w14:paraId="601EE9A1" w14:textId="77777777" w:rsidR="008F1A2A" w:rsidRPr="00E65010" w:rsidRDefault="008F1A2A" w:rsidP="0035545C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 w:hint="eastAsia"/>
          <w:sz w:val="30"/>
          <w:szCs w:val="30"/>
        </w:rPr>
        <w:t>请各学院考核过程中注意课程负责人聘书上的任务要求，突出负责人的责任落实与成效考核。</w:t>
      </w:r>
    </w:p>
    <w:p w14:paraId="1CF5AC84" w14:textId="77777777" w:rsidR="008F1A2A" w:rsidRPr="00E65010" w:rsidRDefault="008F1A2A" w:rsidP="0035545C">
      <w:pPr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65010">
        <w:rPr>
          <w:rFonts w:ascii="黑体" w:eastAsia="黑体" w:hAnsi="黑体" w:hint="eastAsia"/>
          <w:sz w:val="30"/>
          <w:szCs w:val="30"/>
        </w:rPr>
        <w:t>三、材料提交</w:t>
      </w:r>
    </w:p>
    <w:p w14:paraId="17E8146E" w14:textId="77777777" w:rsidR="008F1A2A" w:rsidRPr="0035545C" w:rsidRDefault="008F1A2A" w:rsidP="0035545C">
      <w:pPr>
        <w:spacing w:line="480" w:lineRule="exact"/>
        <w:ind w:firstLineChars="200" w:firstLine="600"/>
        <w:rPr>
          <w:rFonts w:ascii="仿宋" w:eastAsia="仿宋" w:hAnsi="仿宋"/>
          <w:sz w:val="32"/>
          <w:szCs w:val="32"/>
        </w:rPr>
      </w:pPr>
      <w:r w:rsidRPr="00E65010">
        <w:rPr>
          <w:rFonts w:ascii="仿宋" w:eastAsia="仿宋" w:hAnsi="仿宋" w:hint="eastAsia"/>
          <w:sz w:val="30"/>
          <w:szCs w:val="30"/>
        </w:rPr>
        <w:t>请各二级学院于</w:t>
      </w:r>
      <w:r w:rsidRPr="00A50EBB">
        <w:rPr>
          <w:rFonts w:ascii="仿宋" w:eastAsia="仿宋" w:hAnsi="仿宋"/>
          <w:b/>
          <w:bCs/>
          <w:sz w:val="30"/>
          <w:szCs w:val="30"/>
        </w:rPr>
        <w:t>11</w:t>
      </w:r>
      <w:r w:rsidRPr="00A50EBB">
        <w:rPr>
          <w:rFonts w:ascii="仿宋" w:eastAsia="仿宋" w:hAnsi="仿宋" w:hint="eastAsia"/>
          <w:b/>
          <w:bCs/>
          <w:sz w:val="30"/>
          <w:szCs w:val="30"/>
        </w:rPr>
        <w:t>月2</w:t>
      </w:r>
      <w:r w:rsidRPr="00A50EBB">
        <w:rPr>
          <w:rFonts w:ascii="仿宋" w:eastAsia="仿宋" w:hAnsi="仿宋"/>
          <w:b/>
          <w:bCs/>
          <w:sz w:val="30"/>
          <w:szCs w:val="30"/>
        </w:rPr>
        <w:t>5</w:t>
      </w:r>
      <w:r w:rsidRPr="00A50EBB">
        <w:rPr>
          <w:rFonts w:ascii="仿宋" w:eastAsia="仿宋" w:hAnsi="仿宋" w:hint="eastAsia"/>
          <w:b/>
          <w:bCs/>
          <w:sz w:val="30"/>
          <w:szCs w:val="30"/>
        </w:rPr>
        <w:t>日</w:t>
      </w:r>
      <w:r w:rsidRPr="00E65010">
        <w:rPr>
          <w:rFonts w:ascii="仿宋" w:eastAsia="仿宋" w:hAnsi="仿宋" w:hint="eastAsia"/>
          <w:sz w:val="30"/>
          <w:szCs w:val="30"/>
        </w:rPr>
        <w:t>前，将“二级学院课程教学团队负责人年度考核表”（见附件）、佐证材料纸质版一式一份送至学生事务中心305室，联系人：赵倩。电子版发送至邮箱：</w:t>
      </w:r>
      <w:hyperlink r:id="rId8" w:history="1">
        <w:r w:rsidRPr="00E65010">
          <w:rPr>
            <w:rStyle w:val="a3"/>
            <w:rFonts w:ascii="仿宋" w:eastAsia="仿宋" w:hAnsi="仿宋" w:hint="eastAsia"/>
            <w:sz w:val="30"/>
            <w:szCs w:val="30"/>
          </w:rPr>
          <w:t>17026@gench.edu.cn</w:t>
        </w:r>
      </w:hyperlink>
      <w:r w:rsidRPr="00E65010">
        <w:rPr>
          <w:rFonts w:ascii="仿宋" w:eastAsia="仿宋" w:hAnsi="仿宋" w:hint="eastAsia"/>
          <w:sz w:val="30"/>
          <w:szCs w:val="30"/>
        </w:rPr>
        <w:t>。</w:t>
      </w:r>
    </w:p>
    <w:p w14:paraId="3D647696" w14:textId="77777777" w:rsidR="008F1A2A" w:rsidRPr="0035545C" w:rsidRDefault="008F1A2A" w:rsidP="0035545C">
      <w:pPr>
        <w:spacing w:line="480" w:lineRule="exact"/>
        <w:rPr>
          <w:rFonts w:ascii="黑体" w:eastAsia="黑体" w:hAnsi="黑体"/>
          <w:bCs/>
          <w:sz w:val="32"/>
          <w:szCs w:val="32"/>
        </w:rPr>
      </w:pPr>
      <w:r w:rsidRPr="0035545C">
        <w:rPr>
          <w:rFonts w:ascii="仿宋" w:eastAsia="仿宋" w:hAnsi="仿宋"/>
          <w:bCs/>
          <w:sz w:val="32"/>
          <w:szCs w:val="32"/>
        </w:rPr>
        <w:br w:type="page"/>
      </w:r>
      <w:r w:rsidRPr="0035545C">
        <w:rPr>
          <w:rFonts w:ascii="黑体" w:eastAsia="黑体" w:hAnsi="黑体" w:hint="eastAsia"/>
          <w:bCs/>
          <w:sz w:val="32"/>
          <w:szCs w:val="32"/>
        </w:rPr>
        <w:lastRenderedPageBreak/>
        <w:t>附件：</w:t>
      </w:r>
    </w:p>
    <w:p w14:paraId="52261BED" w14:textId="77777777" w:rsidR="008F1A2A" w:rsidRPr="0035545C" w:rsidRDefault="008F1A2A" w:rsidP="008F1A2A">
      <w:pPr>
        <w:spacing w:line="360" w:lineRule="auto"/>
        <w:jc w:val="center"/>
        <w:rPr>
          <w:rFonts w:ascii="方正小标宋简体" w:eastAsia="方正小标宋简体" w:hAnsi="宋体"/>
          <w:bCs/>
          <w:sz w:val="40"/>
          <w:szCs w:val="40"/>
        </w:rPr>
      </w:pPr>
      <w:r w:rsidRPr="0035545C">
        <w:rPr>
          <w:rFonts w:ascii="方正小标宋简体" w:eastAsia="方正小标宋简体" w:hAnsi="宋体" w:hint="eastAsia"/>
          <w:bCs/>
          <w:sz w:val="40"/>
          <w:szCs w:val="40"/>
        </w:rPr>
        <w:t>二级学院课程教学团队负责人年度考核表</w:t>
      </w:r>
    </w:p>
    <w:p w14:paraId="1B0A3F39" w14:textId="77777777" w:rsidR="008F1A2A" w:rsidRPr="0035545C" w:rsidRDefault="008F1A2A" w:rsidP="008F1A2A">
      <w:pPr>
        <w:spacing w:line="360" w:lineRule="auto"/>
        <w:jc w:val="center"/>
        <w:rPr>
          <w:rFonts w:ascii="仿宋" w:eastAsia="仿宋" w:hAnsi="仿宋"/>
          <w:bCs/>
          <w:sz w:val="28"/>
          <w:szCs w:val="28"/>
        </w:rPr>
      </w:pPr>
      <w:r w:rsidRPr="0035545C">
        <w:rPr>
          <w:rFonts w:ascii="仿宋" w:eastAsia="仿宋" w:hAnsi="仿宋" w:hint="eastAsia"/>
          <w:bCs/>
          <w:sz w:val="28"/>
          <w:szCs w:val="28"/>
        </w:rPr>
        <w:t>（所有数据采集时间段202</w:t>
      </w:r>
      <w:r w:rsidRPr="0035545C">
        <w:rPr>
          <w:rFonts w:ascii="仿宋" w:eastAsia="仿宋" w:hAnsi="仿宋"/>
          <w:bCs/>
          <w:sz w:val="28"/>
          <w:szCs w:val="28"/>
        </w:rPr>
        <w:t>2</w:t>
      </w:r>
      <w:r w:rsidRPr="0035545C">
        <w:rPr>
          <w:rFonts w:ascii="仿宋" w:eastAsia="仿宋" w:hAnsi="仿宋" w:hint="eastAsia"/>
          <w:bCs/>
          <w:sz w:val="28"/>
          <w:szCs w:val="28"/>
        </w:rPr>
        <w:t>年1月-202</w:t>
      </w:r>
      <w:r w:rsidRPr="0035545C">
        <w:rPr>
          <w:rFonts w:ascii="仿宋" w:eastAsia="仿宋" w:hAnsi="仿宋"/>
          <w:bCs/>
          <w:sz w:val="28"/>
          <w:szCs w:val="28"/>
        </w:rPr>
        <w:t>2</w:t>
      </w:r>
      <w:r w:rsidRPr="0035545C">
        <w:rPr>
          <w:rFonts w:ascii="仿宋" w:eastAsia="仿宋" w:hAnsi="仿宋" w:hint="eastAsia"/>
          <w:bCs/>
          <w:sz w:val="28"/>
          <w:szCs w:val="28"/>
        </w:rPr>
        <w:t>年</w:t>
      </w:r>
      <w:r w:rsidRPr="0035545C">
        <w:rPr>
          <w:rFonts w:ascii="仿宋" w:eastAsia="仿宋" w:hAnsi="仿宋"/>
          <w:bCs/>
          <w:sz w:val="28"/>
          <w:szCs w:val="28"/>
        </w:rPr>
        <w:t>12</w:t>
      </w:r>
      <w:r w:rsidRPr="0035545C">
        <w:rPr>
          <w:rFonts w:ascii="仿宋" w:eastAsia="仿宋" w:hAnsi="仿宋" w:hint="eastAsia"/>
          <w:bCs/>
          <w:sz w:val="28"/>
          <w:szCs w:val="28"/>
        </w:rPr>
        <w:t>月）</w:t>
      </w:r>
    </w:p>
    <w:p w14:paraId="7328254D" w14:textId="77777777" w:rsidR="008F1A2A" w:rsidRPr="0035545C" w:rsidRDefault="008F1A2A" w:rsidP="008F1A2A">
      <w:pPr>
        <w:spacing w:line="360" w:lineRule="auto"/>
        <w:rPr>
          <w:rFonts w:ascii="楷体" w:eastAsia="楷体" w:hAnsi="楷体"/>
          <w:bCs/>
          <w:sz w:val="28"/>
          <w:szCs w:val="28"/>
          <w:u w:val="single"/>
        </w:rPr>
      </w:pPr>
      <w:r w:rsidRPr="0035545C">
        <w:rPr>
          <w:rFonts w:ascii="楷体" w:eastAsia="楷体" w:hAnsi="楷体" w:hint="eastAsia"/>
          <w:bCs/>
          <w:sz w:val="28"/>
          <w:szCs w:val="28"/>
        </w:rPr>
        <w:t>学院：</w:t>
      </w:r>
      <w:r w:rsidRPr="0035545C">
        <w:rPr>
          <w:rFonts w:ascii="楷体" w:eastAsia="楷体" w:hAnsi="楷体" w:hint="eastAsia"/>
          <w:bCs/>
          <w:sz w:val="28"/>
          <w:szCs w:val="28"/>
          <w:u w:val="single"/>
        </w:rPr>
        <w:t xml:space="preserve">           </w:t>
      </w:r>
      <w:r w:rsidRPr="0035545C">
        <w:rPr>
          <w:rFonts w:ascii="楷体" w:eastAsia="楷体" w:hAnsi="楷体" w:hint="eastAsia"/>
          <w:bCs/>
          <w:sz w:val="28"/>
          <w:szCs w:val="28"/>
        </w:rPr>
        <w:t xml:space="preserve">             被考核教师姓名： </w:t>
      </w:r>
      <w:r w:rsidRPr="0035545C">
        <w:rPr>
          <w:rFonts w:ascii="楷体" w:eastAsia="楷体" w:hAnsi="楷体" w:hint="eastAsia"/>
          <w:bCs/>
          <w:sz w:val="28"/>
          <w:szCs w:val="28"/>
          <w:u w:val="single"/>
        </w:rPr>
        <w:t xml:space="preserve">            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7"/>
        <w:gridCol w:w="4522"/>
        <w:gridCol w:w="993"/>
        <w:gridCol w:w="1199"/>
      </w:tblGrid>
      <w:tr w:rsidR="008F1A2A" w14:paraId="0017E194" w14:textId="77777777" w:rsidTr="0035545C">
        <w:trPr>
          <w:trHeight w:val="605"/>
          <w:jc w:val="center"/>
        </w:trPr>
        <w:tc>
          <w:tcPr>
            <w:tcW w:w="2662" w:type="dxa"/>
            <w:gridSpan w:val="2"/>
            <w:shd w:val="clear" w:color="auto" w:fill="auto"/>
            <w:vAlign w:val="center"/>
          </w:tcPr>
          <w:p w14:paraId="662BF2A2" w14:textId="77777777" w:rsidR="008F1A2A" w:rsidRPr="00FA733C" w:rsidRDefault="008F1A2A" w:rsidP="00954E8D">
            <w:pPr>
              <w:jc w:val="center"/>
              <w:rPr>
                <w:b/>
                <w:bCs/>
              </w:rPr>
            </w:pPr>
            <w:r w:rsidRPr="00FA733C">
              <w:rPr>
                <w:rFonts w:hint="eastAsia"/>
                <w:b/>
                <w:bCs/>
              </w:rPr>
              <w:t>指标项目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3F080DD7" w14:textId="77777777" w:rsidR="008F1A2A" w:rsidRPr="00FA733C" w:rsidRDefault="008F1A2A" w:rsidP="00954E8D">
            <w:pPr>
              <w:jc w:val="center"/>
              <w:rPr>
                <w:b/>
                <w:bCs/>
              </w:rPr>
            </w:pPr>
            <w:r w:rsidRPr="00FA733C">
              <w:rPr>
                <w:rFonts w:hint="eastAsia"/>
                <w:b/>
                <w:bCs/>
              </w:rPr>
              <w:t>评审指标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7B48B" w14:textId="77777777" w:rsidR="008F1A2A" w:rsidRPr="00FA733C" w:rsidRDefault="008F1A2A" w:rsidP="00954E8D">
            <w:pPr>
              <w:spacing w:line="720" w:lineRule="auto"/>
              <w:ind w:rightChars="-300" w:right="-630" w:firstLineChars="100" w:firstLine="211"/>
              <w:rPr>
                <w:b/>
                <w:bCs/>
              </w:rPr>
            </w:pPr>
            <w:r w:rsidRPr="00FA733C"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9A5FE41" w14:textId="77777777" w:rsidR="008F1A2A" w:rsidRPr="00FA733C" w:rsidRDefault="008F1A2A" w:rsidP="00954E8D">
            <w:pPr>
              <w:ind w:rightChars="-300" w:right="-630"/>
              <w:rPr>
                <w:b/>
                <w:bCs/>
              </w:rPr>
            </w:pPr>
            <w:r w:rsidRPr="00FA733C">
              <w:rPr>
                <w:rFonts w:hint="eastAsia"/>
                <w:b/>
                <w:bCs/>
              </w:rPr>
              <w:t>学院打分</w:t>
            </w:r>
          </w:p>
        </w:tc>
      </w:tr>
      <w:tr w:rsidR="008F1A2A" w14:paraId="5DF367D9" w14:textId="77777777" w:rsidTr="0035545C">
        <w:trPr>
          <w:trHeight w:val="1066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F3595B3" w14:textId="77777777" w:rsidR="008F1A2A" w:rsidRDefault="008F1A2A" w:rsidP="00954E8D">
            <w:r>
              <w:rPr>
                <w:rFonts w:hint="eastAsia"/>
              </w:rPr>
              <w:t>课程负责人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5BCD0F1" w14:textId="77777777" w:rsidR="008F1A2A" w:rsidRPr="003D4107" w:rsidRDefault="008F1A2A" w:rsidP="00954E8D">
            <w:pPr>
              <w:rPr>
                <w:szCs w:val="21"/>
              </w:rPr>
            </w:pPr>
            <w:r w:rsidRPr="003D4107">
              <w:rPr>
                <w:rFonts w:hint="eastAsia"/>
                <w:szCs w:val="21"/>
              </w:rPr>
              <w:t>师德、凝聚力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27A877A8" w14:textId="77777777" w:rsidR="008F1A2A" w:rsidRPr="003D4107" w:rsidRDefault="008F1A2A" w:rsidP="00954E8D">
            <w:pPr>
              <w:rPr>
                <w:szCs w:val="21"/>
              </w:rPr>
            </w:pPr>
            <w:r w:rsidRPr="003D4107">
              <w:rPr>
                <w:rFonts w:hint="eastAsia"/>
                <w:szCs w:val="21"/>
              </w:rPr>
              <w:t>1.</w:t>
            </w:r>
            <w:r w:rsidRPr="003D4107">
              <w:rPr>
                <w:rFonts w:hint="eastAsia"/>
                <w:szCs w:val="21"/>
              </w:rPr>
              <w:t>团队负责人及其成员，无教学事故。</w:t>
            </w:r>
          </w:p>
          <w:p w14:paraId="0503342A" w14:textId="77777777" w:rsidR="008F1A2A" w:rsidRPr="003D4107" w:rsidRDefault="008F1A2A" w:rsidP="00954E8D">
            <w:pPr>
              <w:rPr>
                <w:szCs w:val="21"/>
              </w:rPr>
            </w:pPr>
            <w:r w:rsidRPr="003D4107">
              <w:rPr>
                <w:rFonts w:hint="eastAsia"/>
                <w:szCs w:val="21"/>
              </w:rPr>
              <w:t>2.</w:t>
            </w:r>
            <w:r w:rsidRPr="003D4107">
              <w:rPr>
                <w:rFonts w:hint="eastAsia"/>
                <w:szCs w:val="21"/>
              </w:rPr>
              <w:t>有较强凝聚力，定期开展与本课程相关的学术交流及教研活动，提升教学质量。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F4D159" w14:textId="77777777" w:rsidR="008F1A2A" w:rsidRDefault="008F1A2A" w:rsidP="00954E8D"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91035F9" w14:textId="77777777" w:rsidR="008F1A2A" w:rsidRDefault="008F1A2A" w:rsidP="00954E8D">
            <w:r>
              <w:rPr>
                <w:rFonts w:hint="eastAsia"/>
              </w:rPr>
              <w:t xml:space="preserve">     </w:t>
            </w:r>
          </w:p>
        </w:tc>
      </w:tr>
      <w:tr w:rsidR="008F1A2A" w14:paraId="07641486" w14:textId="77777777" w:rsidTr="0035545C">
        <w:trPr>
          <w:trHeight w:val="2683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5DE3DA3B" w14:textId="77777777" w:rsidR="008F1A2A" w:rsidRDefault="008F1A2A" w:rsidP="00954E8D">
            <w:pPr>
              <w:ind w:firstLine="480"/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937E094" w14:textId="77777777" w:rsidR="008F1A2A" w:rsidRPr="003D4107" w:rsidRDefault="008F1A2A" w:rsidP="00954E8D">
            <w:pPr>
              <w:rPr>
                <w:szCs w:val="21"/>
              </w:rPr>
            </w:pPr>
            <w:r w:rsidRPr="003D4107">
              <w:rPr>
                <w:rFonts w:hint="eastAsia"/>
                <w:szCs w:val="21"/>
              </w:rPr>
              <w:t>课程负责人取得的成果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3FAF4AC2" w14:textId="77777777" w:rsidR="008F1A2A" w:rsidRPr="003D4107" w:rsidRDefault="008F1A2A" w:rsidP="00954E8D">
            <w:pPr>
              <w:rPr>
                <w:szCs w:val="21"/>
              </w:rPr>
            </w:pPr>
            <w:r w:rsidRPr="003D4107">
              <w:rPr>
                <w:rFonts w:hint="eastAsia"/>
                <w:szCs w:val="21"/>
              </w:rPr>
              <w:t>3.</w:t>
            </w:r>
            <w:r w:rsidRPr="003D4107">
              <w:rPr>
                <w:rFonts w:hint="eastAsia"/>
                <w:szCs w:val="21"/>
              </w:rPr>
              <w:t>课程负责人在市、校两级课程建设中取得程成果，每申报成功一门市级一流课程</w:t>
            </w:r>
            <w:r w:rsidRPr="003D4107">
              <w:rPr>
                <w:rFonts w:hint="eastAsia"/>
                <w:szCs w:val="21"/>
              </w:rPr>
              <w:t>15</w:t>
            </w:r>
            <w:r w:rsidRPr="003D4107">
              <w:rPr>
                <w:rFonts w:hint="eastAsia"/>
                <w:szCs w:val="21"/>
              </w:rPr>
              <w:t>分、市级重点课程</w:t>
            </w:r>
            <w:r w:rsidRPr="003D4107">
              <w:rPr>
                <w:rFonts w:hint="eastAsia"/>
                <w:szCs w:val="21"/>
              </w:rPr>
              <w:t>10</w:t>
            </w:r>
            <w:r w:rsidRPr="003D4107">
              <w:rPr>
                <w:rFonts w:hint="eastAsia"/>
                <w:szCs w:val="21"/>
              </w:rPr>
              <w:t>分、其他市级类课程</w:t>
            </w:r>
            <w:r w:rsidRPr="003D4107">
              <w:rPr>
                <w:rFonts w:hint="eastAsia"/>
                <w:szCs w:val="21"/>
              </w:rPr>
              <w:t>8</w:t>
            </w:r>
            <w:r w:rsidRPr="003D4107">
              <w:rPr>
                <w:rFonts w:hint="eastAsia"/>
                <w:szCs w:val="21"/>
              </w:rPr>
              <w:t>分、校级课程类课程</w:t>
            </w:r>
            <w:r w:rsidRPr="003D4107">
              <w:rPr>
                <w:rFonts w:hint="eastAsia"/>
                <w:szCs w:val="21"/>
              </w:rPr>
              <w:t>6</w:t>
            </w:r>
            <w:r w:rsidRPr="003D4107">
              <w:rPr>
                <w:rFonts w:hint="eastAsia"/>
                <w:szCs w:val="21"/>
              </w:rPr>
              <w:t>分。</w:t>
            </w:r>
          </w:p>
          <w:p w14:paraId="42D3C8C5" w14:textId="77777777" w:rsidR="008F1A2A" w:rsidRPr="003D4107" w:rsidRDefault="008F1A2A" w:rsidP="00954E8D">
            <w:pPr>
              <w:rPr>
                <w:szCs w:val="21"/>
              </w:rPr>
            </w:pPr>
            <w:r w:rsidRPr="003D4107">
              <w:rPr>
                <w:rFonts w:hint="eastAsia"/>
                <w:szCs w:val="21"/>
              </w:rPr>
              <w:t>4.</w:t>
            </w:r>
            <w:r w:rsidRPr="003D4107">
              <w:rPr>
                <w:rFonts w:hint="eastAsia"/>
                <w:szCs w:val="21"/>
              </w:rPr>
              <w:t>课程负责人在市级教学竞赛中获得一等奖</w:t>
            </w:r>
            <w:r w:rsidRPr="003D4107">
              <w:rPr>
                <w:rFonts w:hint="eastAsia"/>
                <w:szCs w:val="21"/>
              </w:rPr>
              <w:t>10</w:t>
            </w:r>
            <w:r w:rsidRPr="003D4107">
              <w:rPr>
                <w:rFonts w:hint="eastAsia"/>
                <w:szCs w:val="21"/>
              </w:rPr>
              <w:t>分，二等奖</w:t>
            </w:r>
            <w:r w:rsidRPr="003D4107">
              <w:rPr>
                <w:rFonts w:hint="eastAsia"/>
                <w:szCs w:val="21"/>
              </w:rPr>
              <w:t>8</w:t>
            </w:r>
            <w:r w:rsidRPr="003D4107">
              <w:rPr>
                <w:rFonts w:hint="eastAsia"/>
                <w:szCs w:val="21"/>
              </w:rPr>
              <w:t>分，三等奖</w:t>
            </w:r>
            <w:r w:rsidRPr="003D4107">
              <w:rPr>
                <w:rFonts w:hint="eastAsia"/>
                <w:szCs w:val="21"/>
              </w:rPr>
              <w:t>6</w:t>
            </w:r>
            <w:r w:rsidRPr="003D4107">
              <w:rPr>
                <w:rFonts w:hint="eastAsia"/>
                <w:szCs w:val="21"/>
              </w:rPr>
              <w:t>分，校级一等奖</w:t>
            </w:r>
            <w:r w:rsidRPr="003D4107">
              <w:rPr>
                <w:rFonts w:hint="eastAsia"/>
                <w:szCs w:val="21"/>
              </w:rPr>
              <w:t>5</w:t>
            </w:r>
            <w:r w:rsidRPr="003D4107">
              <w:rPr>
                <w:rFonts w:hint="eastAsia"/>
                <w:szCs w:val="21"/>
              </w:rPr>
              <w:t>分、校级二等奖</w:t>
            </w:r>
            <w:r w:rsidRPr="003D4107">
              <w:rPr>
                <w:rFonts w:hint="eastAsia"/>
                <w:szCs w:val="21"/>
              </w:rPr>
              <w:t>4</w:t>
            </w:r>
            <w:r w:rsidRPr="003D4107">
              <w:rPr>
                <w:rFonts w:hint="eastAsia"/>
                <w:szCs w:val="21"/>
              </w:rPr>
              <w:t>分，三等奖</w:t>
            </w:r>
            <w:r w:rsidRPr="003D4107">
              <w:rPr>
                <w:rFonts w:hint="eastAsia"/>
                <w:szCs w:val="21"/>
              </w:rPr>
              <w:t>2</w:t>
            </w:r>
            <w:r w:rsidRPr="003D4107">
              <w:rPr>
                <w:rFonts w:hint="eastAsia"/>
                <w:szCs w:val="21"/>
              </w:rPr>
              <w:t>分。合计最高分值</w:t>
            </w:r>
            <w:r w:rsidRPr="003D4107">
              <w:rPr>
                <w:rFonts w:hint="eastAsia"/>
                <w:szCs w:val="21"/>
              </w:rPr>
              <w:t>15</w:t>
            </w:r>
            <w:r w:rsidRPr="003D4107">
              <w:rPr>
                <w:rFonts w:hint="eastAsia"/>
                <w:szCs w:val="21"/>
              </w:rPr>
              <w:t>分。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7BB90" w14:textId="77777777" w:rsidR="008F1A2A" w:rsidRDefault="008F1A2A" w:rsidP="0035545C"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2335C2E" w14:textId="77777777" w:rsidR="008F1A2A" w:rsidRDefault="008F1A2A" w:rsidP="00954E8D"/>
        </w:tc>
      </w:tr>
      <w:tr w:rsidR="008F1A2A" w14:paraId="7E34FCEF" w14:textId="77777777" w:rsidTr="0035545C">
        <w:trPr>
          <w:trHeight w:val="1121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25741AEC" w14:textId="77777777" w:rsidR="008F1A2A" w:rsidRDefault="008F1A2A" w:rsidP="00954E8D">
            <w:pPr>
              <w:ind w:firstLine="480"/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23989B7" w14:textId="77777777" w:rsidR="008F1A2A" w:rsidRPr="003D4107" w:rsidRDefault="008F1A2A" w:rsidP="00954E8D">
            <w:pPr>
              <w:rPr>
                <w:szCs w:val="21"/>
              </w:rPr>
            </w:pPr>
            <w:r w:rsidRPr="003D4107">
              <w:rPr>
                <w:rFonts w:ascii="宋体" w:hAnsi="宋体" w:hint="eastAsia"/>
                <w:szCs w:val="21"/>
              </w:rPr>
              <w:t>在课程管理中要实行“五统一”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24653911" w14:textId="77777777" w:rsidR="008F1A2A" w:rsidRPr="003D4107" w:rsidRDefault="008F1A2A" w:rsidP="00954E8D">
            <w:pPr>
              <w:rPr>
                <w:szCs w:val="21"/>
              </w:rPr>
            </w:pPr>
            <w:r w:rsidRPr="003D4107">
              <w:rPr>
                <w:rFonts w:hint="eastAsia"/>
                <w:szCs w:val="21"/>
              </w:rPr>
              <w:t>5.</w:t>
            </w:r>
            <w:r w:rsidRPr="003D4107">
              <w:rPr>
                <w:rFonts w:hint="eastAsia"/>
                <w:szCs w:val="21"/>
              </w:rPr>
              <w:t>所负责的课程或课程（群）统一教学大纲、统一教材、统一进度、统一命题、统一课程考核。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AFB8B" w14:textId="77777777" w:rsidR="008F1A2A" w:rsidRDefault="008F1A2A" w:rsidP="00954E8D"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9A0F072" w14:textId="77777777" w:rsidR="008F1A2A" w:rsidRDefault="008F1A2A" w:rsidP="00954E8D"/>
        </w:tc>
      </w:tr>
      <w:tr w:rsidR="008F1A2A" w14:paraId="5A99F2A2" w14:textId="77777777" w:rsidTr="0035545C">
        <w:trPr>
          <w:trHeight w:val="1122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1D84D84" w14:textId="77777777" w:rsidR="008F1A2A" w:rsidRDefault="008F1A2A" w:rsidP="00954E8D">
            <w:r>
              <w:rPr>
                <w:rFonts w:hint="eastAsia"/>
              </w:rPr>
              <w:t>团队成员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222A1FC" w14:textId="77777777" w:rsidR="008F1A2A" w:rsidRPr="003D4107" w:rsidRDefault="008F1A2A" w:rsidP="00954E8D">
            <w:pPr>
              <w:rPr>
                <w:szCs w:val="21"/>
              </w:rPr>
            </w:pPr>
            <w:r w:rsidRPr="003D4107">
              <w:rPr>
                <w:rFonts w:hint="eastAsia"/>
                <w:szCs w:val="21"/>
              </w:rPr>
              <w:t>授课情况与教学效果、实验项目开出率</w:t>
            </w:r>
            <w:r w:rsidRPr="003D4107">
              <w:rPr>
                <w:rFonts w:hint="eastAsia"/>
                <w:szCs w:val="21"/>
              </w:rPr>
              <w:t>100%</w:t>
            </w:r>
            <w:r w:rsidRPr="003D4107">
              <w:rPr>
                <w:rFonts w:hint="eastAsia"/>
                <w:szCs w:val="21"/>
              </w:rPr>
              <w:t>。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35AD2301" w14:textId="77777777" w:rsidR="008F1A2A" w:rsidRPr="003D4107" w:rsidRDefault="008F1A2A" w:rsidP="00954E8D">
            <w:pPr>
              <w:rPr>
                <w:szCs w:val="21"/>
              </w:rPr>
            </w:pPr>
            <w:r w:rsidRPr="003D4107">
              <w:rPr>
                <w:rFonts w:hint="eastAsia"/>
                <w:szCs w:val="21"/>
              </w:rPr>
              <w:t>6.</w:t>
            </w:r>
            <w:r w:rsidRPr="003D4107">
              <w:rPr>
                <w:rFonts w:hint="eastAsia"/>
                <w:szCs w:val="21"/>
              </w:rPr>
              <w:t>团队成员，工作量饱满，教学效果好，学生评教和督导评教效果好。（含课程负责人数据）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24AAEA" w14:textId="77777777" w:rsidR="008F1A2A" w:rsidRDefault="008F1A2A" w:rsidP="00954E8D"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FBDACC5" w14:textId="77777777" w:rsidR="008F1A2A" w:rsidRDefault="008F1A2A" w:rsidP="00954E8D"/>
        </w:tc>
      </w:tr>
      <w:tr w:rsidR="008F1A2A" w14:paraId="6B41D33A" w14:textId="77777777" w:rsidTr="0035545C">
        <w:trPr>
          <w:trHeight w:val="2698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5EFE0E6F" w14:textId="77777777" w:rsidR="008F1A2A" w:rsidRDefault="008F1A2A" w:rsidP="00954E8D">
            <w:pPr>
              <w:ind w:firstLine="480"/>
              <w:jc w:val="center"/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37CB381" w14:textId="77777777" w:rsidR="008F1A2A" w:rsidRPr="003D4107" w:rsidRDefault="008F1A2A" w:rsidP="00954E8D">
            <w:pPr>
              <w:rPr>
                <w:szCs w:val="21"/>
              </w:rPr>
            </w:pPr>
            <w:r w:rsidRPr="003D4107">
              <w:rPr>
                <w:rFonts w:hint="eastAsia"/>
                <w:szCs w:val="21"/>
              </w:rPr>
              <w:t>团队成员取得的教学成绩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71FF4D60" w14:textId="77777777" w:rsidR="008F1A2A" w:rsidRPr="003D4107" w:rsidRDefault="008F1A2A" w:rsidP="00954E8D">
            <w:pPr>
              <w:rPr>
                <w:szCs w:val="21"/>
              </w:rPr>
            </w:pPr>
            <w:r w:rsidRPr="003D4107">
              <w:rPr>
                <w:rFonts w:hint="eastAsia"/>
                <w:szCs w:val="21"/>
              </w:rPr>
              <w:t>7.</w:t>
            </w:r>
            <w:r w:rsidRPr="003D4107">
              <w:rPr>
                <w:rFonts w:hint="eastAsia"/>
                <w:szCs w:val="21"/>
              </w:rPr>
              <w:t>课程成员在市、校两级课程建设中取得程成果，每申报成功一门市级一流课程</w:t>
            </w:r>
            <w:r w:rsidRPr="003D4107">
              <w:rPr>
                <w:rFonts w:hint="eastAsia"/>
                <w:szCs w:val="21"/>
              </w:rPr>
              <w:t>15</w:t>
            </w:r>
            <w:r w:rsidRPr="003D4107">
              <w:rPr>
                <w:rFonts w:hint="eastAsia"/>
                <w:szCs w:val="21"/>
              </w:rPr>
              <w:t>分、市级重点课程</w:t>
            </w:r>
            <w:r w:rsidRPr="003D4107">
              <w:rPr>
                <w:rFonts w:hint="eastAsia"/>
                <w:szCs w:val="21"/>
              </w:rPr>
              <w:t>10</w:t>
            </w:r>
            <w:r w:rsidRPr="003D4107">
              <w:rPr>
                <w:rFonts w:hint="eastAsia"/>
                <w:szCs w:val="21"/>
              </w:rPr>
              <w:t>分、其他市级类课程</w:t>
            </w:r>
            <w:r w:rsidRPr="003D4107">
              <w:rPr>
                <w:rFonts w:hint="eastAsia"/>
                <w:szCs w:val="21"/>
              </w:rPr>
              <w:t>8</w:t>
            </w:r>
            <w:r w:rsidRPr="003D4107">
              <w:rPr>
                <w:rFonts w:hint="eastAsia"/>
                <w:szCs w:val="21"/>
              </w:rPr>
              <w:t>分、校级课程类课程</w:t>
            </w:r>
            <w:r w:rsidRPr="003D4107">
              <w:rPr>
                <w:rFonts w:hint="eastAsia"/>
                <w:szCs w:val="21"/>
              </w:rPr>
              <w:t>6</w:t>
            </w:r>
            <w:r w:rsidRPr="003D4107">
              <w:rPr>
                <w:rFonts w:hint="eastAsia"/>
                <w:szCs w:val="21"/>
              </w:rPr>
              <w:t>分。</w:t>
            </w:r>
          </w:p>
          <w:p w14:paraId="6A486331" w14:textId="77777777" w:rsidR="008F1A2A" w:rsidRPr="003D4107" w:rsidRDefault="008F1A2A" w:rsidP="00954E8D">
            <w:pPr>
              <w:rPr>
                <w:szCs w:val="21"/>
              </w:rPr>
            </w:pPr>
            <w:r w:rsidRPr="003D4107">
              <w:rPr>
                <w:rFonts w:hint="eastAsia"/>
                <w:szCs w:val="21"/>
              </w:rPr>
              <w:t>8.</w:t>
            </w:r>
            <w:r w:rsidRPr="003D4107">
              <w:rPr>
                <w:rFonts w:hint="eastAsia"/>
                <w:szCs w:val="21"/>
              </w:rPr>
              <w:t>课程负责人在市级教学竞赛中获得一等奖</w:t>
            </w:r>
            <w:r w:rsidRPr="003D4107">
              <w:rPr>
                <w:rFonts w:hint="eastAsia"/>
                <w:szCs w:val="21"/>
              </w:rPr>
              <w:t>10</w:t>
            </w:r>
            <w:r w:rsidRPr="003D4107">
              <w:rPr>
                <w:rFonts w:hint="eastAsia"/>
                <w:szCs w:val="21"/>
              </w:rPr>
              <w:t>分，二等奖</w:t>
            </w:r>
            <w:r w:rsidRPr="003D4107">
              <w:rPr>
                <w:rFonts w:hint="eastAsia"/>
                <w:szCs w:val="21"/>
              </w:rPr>
              <w:t>8</w:t>
            </w:r>
            <w:r w:rsidRPr="003D4107">
              <w:rPr>
                <w:rFonts w:hint="eastAsia"/>
                <w:szCs w:val="21"/>
              </w:rPr>
              <w:t>分，三等奖</w:t>
            </w:r>
            <w:r w:rsidRPr="003D4107">
              <w:rPr>
                <w:rFonts w:hint="eastAsia"/>
                <w:szCs w:val="21"/>
              </w:rPr>
              <w:t>6</w:t>
            </w:r>
            <w:r w:rsidRPr="003D4107">
              <w:rPr>
                <w:rFonts w:hint="eastAsia"/>
                <w:szCs w:val="21"/>
              </w:rPr>
              <w:t>分，校级一等奖</w:t>
            </w:r>
            <w:r w:rsidRPr="003D4107">
              <w:rPr>
                <w:rFonts w:hint="eastAsia"/>
                <w:szCs w:val="21"/>
              </w:rPr>
              <w:t>5</w:t>
            </w:r>
            <w:r w:rsidRPr="003D4107">
              <w:rPr>
                <w:rFonts w:hint="eastAsia"/>
                <w:szCs w:val="21"/>
              </w:rPr>
              <w:t>分、校级二等奖</w:t>
            </w:r>
            <w:r w:rsidRPr="003D4107">
              <w:rPr>
                <w:rFonts w:hint="eastAsia"/>
                <w:szCs w:val="21"/>
              </w:rPr>
              <w:t>4</w:t>
            </w:r>
            <w:r w:rsidRPr="003D4107">
              <w:rPr>
                <w:rFonts w:hint="eastAsia"/>
                <w:szCs w:val="21"/>
              </w:rPr>
              <w:t>分，三等奖</w:t>
            </w:r>
            <w:r w:rsidRPr="003D4107">
              <w:rPr>
                <w:rFonts w:hint="eastAsia"/>
                <w:szCs w:val="21"/>
              </w:rPr>
              <w:t>2</w:t>
            </w:r>
            <w:r w:rsidRPr="003D4107">
              <w:rPr>
                <w:rFonts w:hint="eastAsia"/>
                <w:szCs w:val="21"/>
              </w:rPr>
              <w:t>分。合计最高分值</w:t>
            </w:r>
            <w:r w:rsidRPr="003D4107">
              <w:rPr>
                <w:rFonts w:hint="eastAsia"/>
                <w:szCs w:val="21"/>
              </w:rPr>
              <w:t>20</w:t>
            </w:r>
            <w:r w:rsidRPr="003D4107">
              <w:rPr>
                <w:rFonts w:hint="eastAsia"/>
                <w:szCs w:val="21"/>
              </w:rPr>
              <w:t>分。（不含课程负责人数据）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2A7EF" w14:textId="77777777" w:rsidR="008F1A2A" w:rsidRDefault="008F1A2A" w:rsidP="0035545C"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BE13F2F" w14:textId="77777777" w:rsidR="008F1A2A" w:rsidRDefault="008F1A2A" w:rsidP="00954E8D">
            <w:pPr>
              <w:ind w:firstLine="480"/>
            </w:pPr>
          </w:p>
        </w:tc>
      </w:tr>
      <w:tr w:rsidR="008F1A2A" w14:paraId="51C236A6" w14:textId="77777777" w:rsidTr="0035545C">
        <w:trPr>
          <w:trHeight w:val="867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7513A26" w14:textId="77777777" w:rsidR="008F1A2A" w:rsidRDefault="008F1A2A" w:rsidP="00954E8D">
            <w:r>
              <w:rPr>
                <w:rFonts w:hint="eastAsia"/>
              </w:rPr>
              <w:lastRenderedPageBreak/>
              <w:t>团队成员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230BB2A" w14:textId="77777777" w:rsidR="008F1A2A" w:rsidRDefault="008F1A2A" w:rsidP="00954E8D">
            <w:r>
              <w:rPr>
                <w:rFonts w:hint="eastAsia"/>
              </w:rPr>
              <w:t>教师培养和进修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028921AA" w14:textId="77777777" w:rsidR="008F1A2A" w:rsidRDefault="008F1A2A" w:rsidP="00954E8D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团队成员积极参加校内有关教学培训。</w:t>
            </w:r>
          </w:p>
          <w:p w14:paraId="61DD1D58" w14:textId="77777777" w:rsidR="008F1A2A" w:rsidRDefault="008F1A2A" w:rsidP="00954E8D">
            <w:r>
              <w:rPr>
                <w:rFonts w:hint="eastAsia"/>
              </w:rPr>
              <w:t>（含课程负责人数据）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BBA7B6" w14:textId="77777777" w:rsidR="008F1A2A" w:rsidRDefault="008F1A2A" w:rsidP="00954E8D">
            <w:pPr>
              <w:widowControl/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C1DF3CC" w14:textId="77777777" w:rsidR="008F1A2A" w:rsidRDefault="008F1A2A" w:rsidP="00954E8D">
            <w:pPr>
              <w:widowControl/>
              <w:jc w:val="left"/>
            </w:pPr>
          </w:p>
          <w:p w14:paraId="741E8431" w14:textId="77777777" w:rsidR="008F1A2A" w:rsidRDefault="008F1A2A" w:rsidP="00954E8D"/>
        </w:tc>
      </w:tr>
      <w:tr w:rsidR="008F1A2A" w14:paraId="470B4807" w14:textId="77777777" w:rsidTr="0035545C">
        <w:trPr>
          <w:trHeight w:val="112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22B7590C" w14:textId="77777777" w:rsidR="008F1A2A" w:rsidRDefault="008F1A2A" w:rsidP="00954E8D">
            <w:pPr>
              <w:ind w:firstLine="480"/>
              <w:jc w:val="center"/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EDFD38F" w14:textId="77777777" w:rsidR="008F1A2A" w:rsidRDefault="008F1A2A" w:rsidP="00954E8D">
            <w:r>
              <w:rPr>
                <w:rFonts w:hint="eastAsia"/>
              </w:rPr>
              <w:t>积极参与学院教学活动，年终考核成绩优良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1BC4099D" w14:textId="77777777" w:rsidR="008F1A2A" w:rsidRDefault="008F1A2A" w:rsidP="00954E8D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团队成员中，每获得一个年终考核优秀者得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分，最高累计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分。（含课程负责人数据）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19ED5" w14:textId="77777777" w:rsidR="008F1A2A" w:rsidRDefault="008F1A2A" w:rsidP="00954E8D"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B272035" w14:textId="77777777" w:rsidR="008F1A2A" w:rsidRDefault="008F1A2A" w:rsidP="00954E8D"/>
        </w:tc>
      </w:tr>
      <w:tr w:rsidR="008F1A2A" w14:paraId="247CCC4F" w14:textId="77777777" w:rsidTr="0035545C">
        <w:trPr>
          <w:trHeight w:val="183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6D705EB" w14:textId="77777777" w:rsidR="008F1A2A" w:rsidRDefault="008F1A2A" w:rsidP="00954E8D">
            <w:r>
              <w:rPr>
                <w:rFonts w:hint="eastAsia"/>
              </w:rPr>
              <w:t>教学研究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20AC5E3" w14:textId="77777777" w:rsidR="008F1A2A" w:rsidRDefault="008F1A2A" w:rsidP="00954E8D">
            <w:r>
              <w:rPr>
                <w:rFonts w:hint="eastAsia"/>
              </w:rPr>
              <w:t>教改论文、教材出版、教学成果奖申报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0256742E" w14:textId="77777777" w:rsidR="008F1A2A" w:rsidRDefault="008F1A2A" w:rsidP="00954E8D">
            <w:r>
              <w:rPr>
                <w:rFonts w:hint="eastAsia"/>
              </w:rPr>
              <w:t>课程负责人或团队成员每发表核心及以上期刊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分，每出版一本教材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分，每获一个市级教学成果奖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分，校级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分。可累积计分，累计不超过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分。（含课程负责人数据）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3AC9A" w14:textId="77777777" w:rsidR="008F1A2A" w:rsidRDefault="008F1A2A" w:rsidP="00954E8D">
            <w:pPr>
              <w:tabs>
                <w:tab w:val="left" w:pos="312"/>
              </w:tabs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CF16A04" w14:textId="77777777" w:rsidR="008F1A2A" w:rsidRDefault="008F1A2A" w:rsidP="00954E8D">
            <w:pPr>
              <w:tabs>
                <w:tab w:val="left" w:pos="312"/>
              </w:tabs>
            </w:pPr>
          </w:p>
        </w:tc>
      </w:tr>
      <w:tr w:rsidR="008F1A2A" w14:paraId="5E3D8F16" w14:textId="77777777" w:rsidTr="0035545C">
        <w:trPr>
          <w:trHeight w:val="744"/>
          <w:jc w:val="center"/>
        </w:trPr>
        <w:tc>
          <w:tcPr>
            <w:tcW w:w="7184" w:type="dxa"/>
            <w:gridSpan w:val="3"/>
            <w:shd w:val="clear" w:color="auto" w:fill="auto"/>
            <w:vAlign w:val="center"/>
          </w:tcPr>
          <w:p w14:paraId="62B6B6A8" w14:textId="77777777" w:rsidR="008F1A2A" w:rsidRPr="0035545C" w:rsidRDefault="008F1A2A" w:rsidP="00954E8D">
            <w:pPr>
              <w:tabs>
                <w:tab w:val="left" w:pos="312"/>
              </w:tabs>
              <w:spacing w:line="600" w:lineRule="auto"/>
              <w:jc w:val="center"/>
              <w:rPr>
                <w:bCs/>
              </w:rPr>
            </w:pPr>
            <w:r w:rsidRPr="0035545C">
              <w:rPr>
                <w:bCs/>
              </w:rPr>
              <w:t>总计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A4192" w14:textId="77777777" w:rsidR="008F1A2A" w:rsidRPr="0035545C" w:rsidRDefault="008F1A2A" w:rsidP="00954E8D">
            <w:pPr>
              <w:tabs>
                <w:tab w:val="left" w:pos="312"/>
              </w:tabs>
              <w:jc w:val="center"/>
              <w:rPr>
                <w:bCs/>
              </w:rPr>
            </w:pPr>
            <w:r w:rsidRPr="0035545C">
              <w:rPr>
                <w:rFonts w:hint="eastAsia"/>
                <w:bCs/>
              </w:rPr>
              <w:t>1</w:t>
            </w:r>
            <w:r w:rsidRPr="0035545C">
              <w:rPr>
                <w:bCs/>
              </w:rPr>
              <w:t>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1023F27" w14:textId="77777777" w:rsidR="008F1A2A" w:rsidRPr="0035545C" w:rsidRDefault="008F1A2A" w:rsidP="00954E8D">
            <w:pPr>
              <w:tabs>
                <w:tab w:val="left" w:pos="312"/>
              </w:tabs>
              <w:jc w:val="center"/>
              <w:rPr>
                <w:bCs/>
              </w:rPr>
            </w:pPr>
          </w:p>
        </w:tc>
      </w:tr>
    </w:tbl>
    <w:p w14:paraId="7AA7299D" w14:textId="77777777" w:rsidR="008F1A2A" w:rsidRDefault="008F1A2A" w:rsidP="008F1A2A">
      <w:pPr>
        <w:spacing w:line="560" w:lineRule="exact"/>
      </w:pPr>
    </w:p>
    <w:p w14:paraId="023198FE" w14:textId="7D5F80BB" w:rsidR="004C221A" w:rsidRPr="009A0F97" w:rsidRDefault="008F1A2A" w:rsidP="001F306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br w:type="page"/>
      </w:r>
    </w:p>
    <w:p w14:paraId="43C6E93E" w14:textId="77777777" w:rsidR="00755BE7" w:rsidRPr="009A0F97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9A0F97" w:rsidSect="00A51656">
      <w:footerReference w:type="even" r:id="rId9"/>
      <w:footerReference w:type="default" r:id="rId10"/>
      <w:pgSz w:w="11906" w:h="16838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9333" w14:textId="77777777" w:rsidR="00AA6B43" w:rsidRDefault="00AA6B43" w:rsidP="00532486">
      <w:r>
        <w:separator/>
      </w:r>
    </w:p>
  </w:endnote>
  <w:endnote w:type="continuationSeparator" w:id="0">
    <w:p w14:paraId="3180C5D4" w14:textId="77777777" w:rsidR="00AA6B43" w:rsidRDefault="00AA6B43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4326" w14:textId="77777777" w:rsidR="004E1FE9" w:rsidRDefault="004E1FE9">
    <w:pPr>
      <w:pStyle w:val="a5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Pr="005E0C86">
      <w:rPr>
        <w:rFonts w:ascii="Times New Roman" w:eastAsia="仿宋" w:hAnsi="Times New Roman"/>
        <w:noProof/>
        <w:sz w:val="28"/>
        <w:szCs w:val="28"/>
        <w:lang w:val="zh-CN"/>
      </w:rPr>
      <w:t>6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9406" w14:textId="77777777" w:rsidR="004E1FE9" w:rsidRDefault="004E1FE9">
    <w:pPr>
      <w:pStyle w:val="a5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Pr="0075525F">
      <w:rPr>
        <w:rFonts w:ascii="Times New Roman" w:eastAsia="仿宋" w:hAnsi="Times New Roman"/>
        <w:noProof/>
        <w:sz w:val="28"/>
        <w:szCs w:val="28"/>
        <w:lang w:val="zh-CN"/>
      </w:rPr>
      <w:t>25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0E27" w14:textId="77777777" w:rsidR="00AA6B43" w:rsidRDefault="00AA6B43" w:rsidP="00532486">
      <w:r>
        <w:separator/>
      </w:r>
    </w:p>
  </w:footnote>
  <w:footnote w:type="continuationSeparator" w:id="0">
    <w:p w14:paraId="50D1DB17" w14:textId="77777777" w:rsidR="00AA6B43" w:rsidRDefault="00AA6B43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4D9D51"/>
    <w:multiLevelType w:val="singleLevel"/>
    <w:tmpl w:val="A54D9D5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6577639"/>
    <w:multiLevelType w:val="singleLevel"/>
    <w:tmpl w:val="F65776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DB4824"/>
    <w:multiLevelType w:val="multilevel"/>
    <w:tmpl w:val="10DB482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23F3A48"/>
    <w:multiLevelType w:val="singleLevel"/>
    <w:tmpl w:val="123F3A48"/>
    <w:lvl w:ilvl="0">
      <w:start w:val="1"/>
      <w:numFmt w:val="decimal"/>
      <w:suff w:val="nothing"/>
      <w:lvlText w:val="%1．"/>
      <w:lvlJc w:val="left"/>
    </w:lvl>
  </w:abstractNum>
  <w:abstractNum w:abstractNumId="6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643BE3"/>
    <w:multiLevelType w:val="multilevel"/>
    <w:tmpl w:val="46643BE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1058274">
    <w:abstractNumId w:val="1"/>
  </w:num>
  <w:num w:numId="2" w16cid:durableId="537395264">
    <w:abstractNumId w:val="3"/>
  </w:num>
  <w:num w:numId="3" w16cid:durableId="1425495653">
    <w:abstractNumId w:val="9"/>
  </w:num>
  <w:num w:numId="4" w16cid:durableId="301423619">
    <w:abstractNumId w:val="7"/>
  </w:num>
  <w:num w:numId="5" w16cid:durableId="1602296788">
    <w:abstractNumId w:val="6"/>
  </w:num>
  <w:num w:numId="6" w16cid:durableId="1894123972">
    <w:abstractNumId w:val="8"/>
  </w:num>
  <w:num w:numId="7" w16cid:durableId="1436828749">
    <w:abstractNumId w:val="4"/>
  </w:num>
  <w:num w:numId="8" w16cid:durableId="339701613">
    <w:abstractNumId w:val="0"/>
  </w:num>
  <w:num w:numId="9" w16cid:durableId="1035737628">
    <w:abstractNumId w:val="2"/>
  </w:num>
  <w:num w:numId="10" w16cid:durableId="1421608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0661E"/>
    <w:rsid w:val="00011EE8"/>
    <w:rsid w:val="00013D0C"/>
    <w:rsid w:val="00054F09"/>
    <w:rsid w:val="0005541D"/>
    <w:rsid w:val="0006146B"/>
    <w:rsid w:val="00061B52"/>
    <w:rsid w:val="00070A19"/>
    <w:rsid w:val="000805DA"/>
    <w:rsid w:val="00082893"/>
    <w:rsid w:val="00083BB6"/>
    <w:rsid w:val="00093A47"/>
    <w:rsid w:val="00095640"/>
    <w:rsid w:val="00096ED8"/>
    <w:rsid w:val="00096F2E"/>
    <w:rsid w:val="000A5DE0"/>
    <w:rsid w:val="000A742C"/>
    <w:rsid w:val="000B34F3"/>
    <w:rsid w:val="000C3E8D"/>
    <w:rsid w:val="000C50A6"/>
    <w:rsid w:val="000E654A"/>
    <w:rsid w:val="000F7FA9"/>
    <w:rsid w:val="00111B1A"/>
    <w:rsid w:val="0011209D"/>
    <w:rsid w:val="001142BD"/>
    <w:rsid w:val="00124DA2"/>
    <w:rsid w:val="001369E6"/>
    <w:rsid w:val="00137982"/>
    <w:rsid w:val="00146A32"/>
    <w:rsid w:val="00165EA1"/>
    <w:rsid w:val="00165F42"/>
    <w:rsid w:val="00175995"/>
    <w:rsid w:val="00185BE3"/>
    <w:rsid w:val="001865BB"/>
    <w:rsid w:val="00187627"/>
    <w:rsid w:val="001B71C7"/>
    <w:rsid w:val="001C2A05"/>
    <w:rsid w:val="001F3066"/>
    <w:rsid w:val="001F75DE"/>
    <w:rsid w:val="00205CE6"/>
    <w:rsid w:val="00252B27"/>
    <w:rsid w:val="00257F26"/>
    <w:rsid w:val="00261F1C"/>
    <w:rsid w:val="00263A03"/>
    <w:rsid w:val="00271A2B"/>
    <w:rsid w:val="002749A6"/>
    <w:rsid w:val="0027718E"/>
    <w:rsid w:val="00281B28"/>
    <w:rsid w:val="00291E98"/>
    <w:rsid w:val="002A54F8"/>
    <w:rsid w:val="002A7038"/>
    <w:rsid w:val="002B53BA"/>
    <w:rsid w:val="002C0EC7"/>
    <w:rsid w:val="002C3078"/>
    <w:rsid w:val="002D423D"/>
    <w:rsid w:val="002E17EE"/>
    <w:rsid w:val="002E352D"/>
    <w:rsid w:val="002E37EF"/>
    <w:rsid w:val="002E3F43"/>
    <w:rsid w:val="002F35CB"/>
    <w:rsid w:val="002F7E7C"/>
    <w:rsid w:val="00303A61"/>
    <w:rsid w:val="00315F99"/>
    <w:rsid w:val="003228F4"/>
    <w:rsid w:val="0032358A"/>
    <w:rsid w:val="00325DA4"/>
    <w:rsid w:val="0032742E"/>
    <w:rsid w:val="00331919"/>
    <w:rsid w:val="00335FB9"/>
    <w:rsid w:val="003371F3"/>
    <w:rsid w:val="0035545C"/>
    <w:rsid w:val="003565B4"/>
    <w:rsid w:val="00362981"/>
    <w:rsid w:val="0036595E"/>
    <w:rsid w:val="0037048F"/>
    <w:rsid w:val="00380EB9"/>
    <w:rsid w:val="00382F01"/>
    <w:rsid w:val="00393021"/>
    <w:rsid w:val="00395FF1"/>
    <w:rsid w:val="003977C1"/>
    <w:rsid w:val="003B177F"/>
    <w:rsid w:val="003B1F7D"/>
    <w:rsid w:val="003D08B5"/>
    <w:rsid w:val="003E4B61"/>
    <w:rsid w:val="003F3FCE"/>
    <w:rsid w:val="003F77AF"/>
    <w:rsid w:val="00403488"/>
    <w:rsid w:val="00413FCE"/>
    <w:rsid w:val="00421A28"/>
    <w:rsid w:val="00436889"/>
    <w:rsid w:val="00441623"/>
    <w:rsid w:val="00456BC1"/>
    <w:rsid w:val="0046310F"/>
    <w:rsid w:val="00473657"/>
    <w:rsid w:val="00490581"/>
    <w:rsid w:val="00495F9A"/>
    <w:rsid w:val="004A2E2C"/>
    <w:rsid w:val="004A4800"/>
    <w:rsid w:val="004B0A5A"/>
    <w:rsid w:val="004B774E"/>
    <w:rsid w:val="004C221A"/>
    <w:rsid w:val="004C7E94"/>
    <w:rsid w:val="004E1FE9"/>
    <w:rsid w:val="004F4E54"/>
    <w:rsid w:val="004F5D13"/>
    <w:rsid w:val="00503047"/>
    <w:rsid w:val="005072D2"/>
    <w:rsid w:val="00521584"/>
    <w:rsid w:val="00526A85"/>
    <w:rsid w:val="005306BB"/>
    <w:rsid w:val="005311F8"/>
    <w:rsid w:val="00532486"/>
    <w:rsid w:val="00534D62"/>
    <w:rsid w:val="00537778"/>
    <w:rsid w:val="00555D5D"/>
    <w:rsid w:val="00560A90"/>
    <w:rsid w:val="0056380B"/>
    <w:rsid w:val="00566AF4"/>
    <w:rsid w:val="00567075"/>
    <w:rsid w:val="0057009B"/>
    <w:rsid w:val="005760E1"/>
    <w:rsid w:val="005912A1"/>
    <w:rsid w:val="0059407B"/>
    <w:rsid w:val="00595E6F"/>
    <w:rsid w:val="005B5535"/>
    <w:rsid w:val="005B603C"/>
    <w:rsid w:val="005C5977"/>
    <w:rsid w:val="005C5ACE"/>
    <w:rsid w:val="005C7451"/>
    <w:rsid w:val="005D2B23"/>
    <w:rsid w:val="005D4CBC"/>
    <w:rsid w:val="005D5EA2"/>
    <w:rsid w:val="005D6823"/>
    <w:rsid w:val="005E75A1"/>
    <w:rsid w:val="005F24E2"/>
    <w:rsid w:val="005F28DC"/>
    <w:rsid w:val="005F7741"/>
    <w:rsid w:val="00600E84"/>
    <w:rsid w:val="00600ED4"/>
    <w:rsid w:val="0060325C"/>
    <w:rsid w:val="00605B15"/>
    <w:rsid w:val="00606F84"/>
    <w:rsid w:val="00624333"/>
    <w:rsid w:val="006305DC"/>
    <w:rsid w:val="00633816"/>
    <w:rsid w:val="00637882"/>
    <w:rsid w:val="006467C9"/>
    <w:rsid w:val="006556D4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26E"/>
    <w:rsid w:val="00723C7D"/>
    <w:rsid w:val="00735AB3"/>
    <w:rsid w:val="00751B29"/>
    <w:rsid w:val="00755BE7"/>
    <w:rsid w:val="00763ED5"/>
    <w:rsid w:val="00773F42"/>
    <w:rsid w:val="007869B6"/>
    <w:rsid w:val="00786F8E"/>
    <w:rsid w:val="00795A05"/>
    <w:rsid w:val="00797816"/>
    <w:rsid w:val="007A0FB9"/>
    <w:rsid w:val="007A1A9B"/>
    <w:rsid w:val="007C7453"/>
    <w:rsid w:val="007F22A0"/>
    <w:rsid w:val="008008C4"/>
    <w:rsid w:val="00803308"/>
    <w:rsid w:val="00812E1F"/>
    <w:rsid w:val="00822BD3"/>
    <w:rsid w:val="0082391F"/>
    <w:rsid w:val="00831304"/>
    <w:rsid w:val="00837B1F"/>
    <w:rsid w:val="00843D53"/>
    <w:rsid w:val="00845352"/>
    <w:rsid w:val="00846847"/>
    <w:rsid w:val="00847AA3"/>
    <w:rsid w:val="00861EE7"/>
    <w:rsid w:val="00865815"/>
    <w:rsid w:val="008667F3"/>
    <w:rsid w:val="008735AB"/>
    <w:rsid w:val="0087560C"/>
    <w:rsid w:val="0087747E"/>
    <w:rsid w:val="00886E6C"/>
    <w:rsid w:val="008974FD"/>
    <w:rsid w:val="008B55F8"/>
    <w:rsid w:val="008B787E"/>
    <w:rsid w:val="008B7BCF"/>
    <w:rsid w:val="008C5534"/>
    <w:rsid w:val="008C6676"/>
    <w:rsid w:val="008D6EF0"/>
    <w:rsid w:val="008E10C5"/>
    <w:rsid w:val="008F1A2A"/>
    <w:rsid w:val="008F47A8"/>
    <w:rsid w:val="00904B69"/>
    <w:rsid w:val="0090623D"/>
    <w:rsid w:val="009067AF"/>
    <w:rsid w:val="0091154C"/>
    <w:rsid w:val="009119A9"/>
    <w:rsid w:val="009375B7"/>
    <w:rsid w:val="00975F6F"/>
    <w:rsid w:val="00983A05"/>
    <w:rsid w:val="00996AD4"/>
    <w:rsid w:val="009A0F97"/>
    <w:rsid w:val="009B4404"/>
    <w:rsid w:val="009C3641"/>
    <w:rsid w:val="009D48D4"/>
    <w:rsid w:val="009D4D4E"/>
    <w:rsid w:val="00A1026B"/>
    <w:rsid w:val="00A12FFB"/>
    <w:rsid w:val="00A219E4"/>
    <w:rsid w:val="00A36326"/>
    <w:rsid w:val="00A4218A"/>
    <w:rsid w:val="00A44193"/>
    <w:rsid w:val="00A50EBB"/>
    <w:rsid w:val="00A51656"/>
    <w:rsid w:val="00A51790"/>
    <w:rsid w:val="00A622F0"/>
    <w:rsid w:val="00A75658"/>
    <w:rsid w:val="00A7639F"/>
    <w:rsid w:val="00A80812"/>
    <w:rsid w:val="00A94942"/>
    <w:rsid w:val="00AA6B43"/>
    <w:rsid w:val="00AC05F7"/>
    <w:rsid w:val="00AC6BCD"/>
    <w:rsid w:val="00AC6C19"/>
    <w:rsid w:val="00AD0B56"/>
    <w:rsid w:val="00AD5525"/>
    <w:rsid w:val="00B05979"/>
    <w:rsid w:val="00B155A6"/>
    <w:rsid w:val="00B34C04"/>
    <w:rsid w:val="00B34F25"/>
    <w:rsid w:val="00B516C0"/>
    <w:rsid w:val="00B5523F"/>
    <w:rsid w:val="00B5734F"/>
    <w:rsid w:val="00B62C2B"/>
    <w:rsid w:val="00B66243"/>
    <w:rsid w:val="00B70066"/>
    <w:rsid w:val="00B7786D"/>
    <w:rsid w:val="00B92D67"/>
    <w:rsid w:val="00BA2137"/>
    <w:rsid w:val="00BB1C34"/>
    <w:rsid w:val="00BC3207"/>
    <w:rsid w:val="00BC5CEB"/>
    <w:rsid w:val="00BC625B"/>
    <w:rsid w:val="00BD738D"/>
    <w:rsid w:val="00C0170B"/>
    <w:rsid w:val="00C07D36"/>
    <w:rsid w:val="00C22458"/>
    <w:rsid w:val="00C339DE"/>
    <w:rsid w:val="00C4076A"/>
    <w:rsid w:val="00C444EC"/>
    <w:rsid w:val="00C5405C"/>
    <w:rsid w:val="00C64C1F"/>
    <w:rsid w:val="00C65E44"/>
    <w:rsid w:val="00C67801"/>
    <w:rsid w:val="00C75FC7"/>
    <w:rsid w:val="00C848BC"/>
    <w:rsid w:val="00CA108E"/>
    <w:rsid w:val="00CA1857"/>
    <w:rsid w:val="00CA22F0"/>
    <w:rsid w:val="00CB06D7"/>
    <w:rsid w:val="00CB498F"/>
    <w:rsid w:val="00CC2734"/>
    <w:rsid w:val="00CD100C"/>
    <w:rsid w:val="00CD3B2F"/>
    <w:rsid w:val="00CD733A"/>
    <w:rsid w:val="00CE6D85"/>
    <w:rsid w:val="00CF53CF"/>
    <w:rsid w:val="00D13D5C"/>
    <w:rsid w:val="00D172D7"/>
    <w:rsid w:val="00D27A06"/>
    <w:rsid w:val="00D33292"/>
    <w:rsid w:val="00D4051B"/>
    <w:rsid w:val="00D45659"/>
    <w:rsid w:val="00D51B91"/>
    <w:rsid w:val="00D55CA5"/>
    <w:rsid w:val="00D6548E"/>
    <w:rsid w:val="00D66E23"/>
    <w:rsid w:val="00D75346"/>
    <w:rsid w:val="00D83023"/>
    <w:rsid w:val="00D87CB2"/>
    <w:rsid w:val="00D93843"/>
    <w:rsid w:val="00D93BBF"/>
    <w:rsid w:val="00DA3AF7"/>
    <w:rsid w:val="00DB604F"/>
    <w:rsid w:val="00DD246E"/>
    <w:rsid w:val="00DF383E"/>
    <w:rsid w:val="00DF7375"/>
    <w:rsid w:val="00E01CB7"/>
    <w:rsid w:val="00E027B0"/>
    <w:rsid w:val="00E07ADB"/>
    <w:rsid w:val="00E10498"/>
    <w:rsid w:val="00E11CC5"/>
    <w:rsid w:val="00E235D6"/>
    <w:rsid w:val="00E33E19"/>
    <w:rsid w:val="00E36337"/>
    <w:rsid w:val="00E41049"/>
    <w:rsid w:val="00E43AA0"/>
    <w:rsid w:val="00E5047F"/>
    <w:rsid w:val="00E6139D"/>
    <w:rsid w:val="00E65010"/>
    <w:rsid w:val="00E742E7"/>
    <w:rsid w:val="00E96CF7"/>
    <w:rsid w:val="00E97A64"/>
    <w:rsid w:val="00EA4C27"/>
    <w:rsid w:val="00EB6881"/>
    <w:rsid w:val="00EB7C68"/>
    <w:rsid w:val="00EC171B"/>
    <w:rsid w:val="00EC344E"/>
    <w:rsid w:val="00EF6413"/>
    <w:rsid w:val="00F06F80"/>
    <w:rsid w:val="00F11ECF"/>
    <w:rsid w:val="00F13485"/>
    <w:rsid w:val="00F21D57"/>
    <w:rsid w:val="00F2749D"/>
    <w:rsid w:val="00F3038B"/>
    <w:rsid w:val="00F34507"/>
    <w:rsid w:val="00F369A6"/>
    <w:rsid w:val="00F418BC"/>
    <w:rsid w:val="00F47FBA"/>
    <w:rsid w:val="00F508FC"/>
    <w:rsid w:val="00F60DAF"/>
    <w:rsid w:val="00F61888"/>
    <w:rsid w:val="00F73E77"/>
    <w:rsid w:val="00F75552"/>
    <w:rsid w:val="00F92AF8"/>
    <w:rsid w:val="00F94AAB"/>
    <w:rsid w:val="00F953C4"/>
    <w:rsid w:val="00FA0F55"/>
    <w:rsid w:val="00FA2C54"/>
    <w:rsid w:val="00FB08B3"/>
    <w:rsid w:val="00FB1651"/>
    <w:rsid w:val="00FC6DD2"/>
    <w:rsid w:val="00FD2AEE"/>
    <w:rsid w:val="00FD73DE"/>
    <w:rsid w:val="00FF187A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DD51C"/>
  <w15:docId w15:val="{EC35FE11-2E84-4A97-95C5-61F7C34F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iPriority w:val="99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0">
    <w:name w:val="p0"/>
    <w:basedOn w:val="a"/>
    <w:qFormat/>
    <w:rsid w:val="009D4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qFormat/>
    <w:rsid w:val="009D4D4E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61">
    <w:name w:val="font61"/>
    <w:qFormat/>
    <w:rsid w:val="009D4D4E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value">
    <w:name w:val="value"/>
    <w:basedOn w:val="a0"/>
    <w:rsid w:val="002F7E7C"/>
  </w:style>
  <w:style w:type="character" w:styleId="aff6">
    <w:name w:val="Unresolved Mention"/>
    <w:basedOn w:val="a0"/>
    <w:uiPriority w:val="99"/>
    <w:semiHidden/>
    <w:unhideWhenUsed/>
    <w:rsid w:val="002F7E7C"/>
    <w:rPr>
      <w:color w:val="605E5C"/>
      <w:shd w:val="clear" w:color="auto" w:fill="E1DFDD"/>
    </w:rPr>
  </w:style>
  <w:style w:type="paragraph" w:customStyle="1" w:styleId="aff7">
    <w:basedOn w:val="a"/>
    <w:next w:val="aff"/>
    <w:uiPriority w:val="1"/>
    <w:qFormat/>
    <w:rsid w:val="008F1A2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3">
    <w:name w:val="页脚 Char"/>
    <w:qFormat/>
    <w:rsid w:val="004E1FE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026@gench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69C51-8153-4ACF-8624-693EDBBA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156</cp:revision>
  <cp:lastPrinted>2022-11-21T02:30:00Z</cp:lastPrinted>
  <dcterms:created xsi:type="dcterms:W3CDTF">2020-03-08T09:37:00Z</dcterms:created>
  <dcterms:modified xsi:type="dcterms:W3CDTF">2022-11-21T03:11:00Z</dcterms:modified>
</cp:coreProperties>
</file>