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8DD4A" w14:textId="247C5D9C" w:rsidR="00971276" w:rsidRDefault="00971276" w:rsidP="00971276">
      <w:pPr>
        <w:pStyle w:val="a5"/>
        <w:widowControl/>
        <w:spacing w:before="225" w:beforeAutospacing="0" w:after="225" w:afterAutospacing="0" w:line="504" w:lineRule="atLeast"/>
        <w:outlineLvl w:val="0"/>
        <w:rPr>
          <w:rFonts w:ascii="黑体" w:eastAsia="黑体" w:hAnsi="黑体" w:cs="黑体"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0"/>
          <w:szCs w:val="30"/>
          <w:shd w:val="clear" w:color="auto" w:fill="FFFFFF"/>
        </w:rPr>
        <w:t>附件1</w:t>
      </w:r>
      <w:r w:rsidR="006F5558">
        <w:rPr>
          <w:rFonts w:ascii="黑体" w:eastAsia="黑体" w:hAnsi="黑体" w:cs="黑体"/>
          <w:color w:val="000000"/>
          <w:sz w:val="30"/>
          <w:szCs w:val="30"/>
          <w:shd w:val="clear" w:color="auto" w:fill="FFFFFF"/>
        </w:rPr>
        <w:t xml:space="preserve"> </w:t>
      </w:r>
      <w:r w:rsidR="006F5558"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 xml:space="preserve"> </w:t>
      </w:r>
      <w:r w:rsidR="003D0A23" w:rsidRPr="003D0A23"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十四五”规划实施终期总结报告</w:t>
      </w:r>
      <w:r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参考提纲</w:t>
      </w:r>
    </w:p>
    <w:p w14:paraId="50A0CDAA" w14:textId="77777777" w:rsidR="00994BFC" w:rsidRDefault="00994BFC" w:rsidP="00994BFC">
      <w:pPr>
        <w:spacing w:line="460" w:lineRule="exact"/>
        <w:jc w:val="left"/>
        <w:rPr>
          <w:rFonts w:ascii="仿宋" w:eastAsia="仿宋" w:hAnsi="仿宋"/>
          <w:sz w:val="28"/>
          <w:szCs w:val="28"/>
        </w:rPr>
      </w:pPr>
    </w:p>
    <w:p w14:paraId="29D12D95" w14:textId="412654BA" w:rsidR="00994BFC" w:rsidRPr="00994BFC" w:rsidRDefault="00994BFC" w:rsidP="00994BFC">
      <w:pPr>
        <w:spacing w:line="4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994BFC">
        <w:rPr>
          <w:rFonts w:ascii="方正小标宋简体" w:eastAsia="方正小标宋简体" w:hAnsi="仿宋" w:hint="eastAsia"/>
          <w:sz w:val="36"/>
          <w:szCs w:val="36"/>
        </w:rPr>
        <w:t>________“十四五”规划实施</w:t>
      </w:r>
      <w:r w:rsidR="003D0A23">
        <w:rPr>
          <w:rFonts w:ascii="方正小标宋简体" w:eastAsia="方正小标宋简体" w:hAnsi="仿宋" w:hint="eastAsia"/>
          <w:sz w:val="36"/>
          <w:szCs w:val="36"/>
        </w:rPr>
        <w:t>终</w:t>
      </w:r>
      <w:r w:rsidRPr="00994BFC">
        <w:rPr>
          <w:rFonts w:ascii="方正小标宋简体" w:eastAsia="方正小标宋简体" w:hAnsi="仿宋" w:hint="eastAsia"/>
          <w:sz w:val="36"/>
          <w:szCs w:val="36"/>
        </w:rPr>
        <w:t>期</w:t>
      </w:r>
      <w:r w:rsidR="003D0A23">
        <w:rPr>
          <w:rFonts w:ascii="方正小标宋简体" w:eastAsia="方正小标宋简体" w:hAnsi="仿宋" w:hint="eastAsia"/>
          <w:sz w:val="36"/>
          <w:szCs w:val="36"/>
        </w:rPr>
        <w:t>总结</w:t>
      </w:r>
      <w:r w:rsidRPr="00994BFC">
        <w:rPr>
          <w:rFonts w:ascii="方正小标宋简体" w:eastAsia="方正小标宋简体" w:hAnsi="仿宋" w:hint="eastAsia"/>
          <w:sz w:val="36"/>
          <w:szCs w:val="36"/>
        </w:rPr>
        <w:t>报告</w:t>
      </w:r>
    </w:p>
    <w:p w14:paraId="3646256E" w14:textId="77777777" w:rsidR="00994BFC" w:rsidRPr="00994BFC" w:rsidRDefault="00994BFC" w:rsidP="00994BFC">
      <w:pPr>
        <w:spacing w:line="276" w:lineRule="auto"/>
        <w:jc w:val="left"/>
        <w:rPr>
          <w:rFonts w:ascii="仿宋" w:eastAsia="仿宋" w:hAnsi="仿宋"/>
          <w:sz w:val="32"/>
          <w:szCs w:val="32"/>
        </w:rPr>
      </w:pPr>
    </w:p>
    <w:p w14:paraId="521FE71D" w14:textId="6535BB0A" w:rsidR="003D0A23" w:rsidRDefault="00994BFC" w:rsidP="00994BFC">
      <w:pPr>
        <w:spacing w:line="276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994BFC">
        <w:rPr>
          <w:rFonts w:ascii="黑体" w:eastAsia="黑体" w:hAnsi="黑体" w:hint="eastAsia"/>
          <w:sz w:val="32"/>
          <w:szCs w:val="32"/>
        </w:rPr>
        <w:t>一、</w:t>
      </w:r>
      <w:r w:rsidR="003D0A23">
        <w:rPr>
          <w:rFonts w:ascii="黑体" w:eastAsia="黑体" w:hAnsi="黑体" w:hint="eastAsia"/>
          <w:sz w:val="32"/>
          <w:szCs w:val="32"/>
        </w:rPr>
        <w:t>规划中承担的主要任务</w:t>
      </w:r>
    </w:p>
    <w:p w14:paraId="282BA479" w14:textId="443CA215" w:rsidR="003D0A23" w:rsidRPr="003D0A23" w:rsidRDefault="003D0A23" w:rsidP="00994BFC">
      <w:pPr>
        <w:spacing w:line="276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D0A23">
        <w:rPr>
          <w:rFonts w:ascii="仿宋" w:eastAsia="仿宋" w:hAnsi="仿宋"/>
          <w:sz w:val="32"/>
          <w:szCs w:val="32"/>
        </w:rPr>
        <w:t>列举规划中承担的具体任务</w:t>
      </w:r>
      <w:r w:rsidR="005C7103">
        <w:rPr>
          <w:rFonts w:ascii="仿宋" w:eastAsia="仿宋" w:hAnsi="仿宋" w:hint="eastAsia"/>
          <w:sz w:val="32"/>
          <w:szCs w:val="32"/>
        </w:rPr>
        <w:t>。</w:t>
      </w:r>
    </w:p>
    <w:p w14:paraId="04311FE2" w14:textId="5E385BBD" w:rsidR="00994BFC" w:rsidRPr="00994BFC" w:rsidRDefault="003D0A23" w:rsidP="00994BFC">
      <w:pPr>
        <w:spacing w:line="276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</w:t>
      </w:r>
      <w:r w:rsidR="00994BFC" w:rsidRPr="00994BFC">
        <w:rPr>
          <w:rFonts w:ascii="黑体" w:eastAsia="黑体" w:hAnsi="黑体" w:hint="eastAsia"/>
          <w:sz w:val="32"/>
          <w:szCs w:val="32"/>
        </w:rPr>
        <w:t>实施情况总体概述</w:t>
      </w:r>
    </w:p>
    <w:p w14:paraId="6BA0E249" w14:textId="0EFD550D" w:rsidR="00994BFC" w:rsidRPr="00994BFC" w:rsidRDefault="00994BFC" w:rsidP="00994BFC">
      <w:pPr>
        <w:spacing w:line="276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94BFC">
        <w:rPr>
          <w:rFonts w:ascii="仿宋" w:eastAsia="仿宋" w:hAnsi="仿宋" w:hint="eastAsia"/>
          <w:sz w:val="32"/>
          <w:szCs w:val="32"/>
        </w:rPr>
        <w:t>主要围绕实施方案</w:t>
      </w:r>
      <w:r w:rsidR="003D0A23">
        <w:rPr>
          <w:rFonts w:ascii="仿宋" w:eastAsia="仿宋" w:hAnsi="仿宋" w:hint="eastAsia"/>
          <w:sz w:val="32"/>
          <w:szCs w:val="32"/>
        </w:rPr>
        <w:t>中任务分解的具体指标的达成度，对具体任务实施的总体情况进行述评。</w:t>
      </w:r>
    </w:p>
    <w:p w14:paraId="16160BC6" w14:textId="557C99F8" w:rsidR="00994BFC" w:rsidRPr="00994BFC" w:rsidRDefault="003D0A23" w:rsidP="00994BFC">
      <w:pPr>
        <w:spacing w:line="276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三、主要任务完成</w:t>
      </w:r>
      <w:r w:rsidR="00994BFC" w:rsidRPr="00994BFC">
        <w:rPr>
          <w:rFonts w:ascii="黑体" w:eastAsia="黑体" w:hAnsi="黑体" w:hint="eastAsia"/>
          <w:sz w:val="32"/>
          <w:szCs w:val="32"/>
        </w:rPr>
        <w:t>情况</w:t>
      </w:r>
    </w:p>
    <w:p w14:paraId="66CE6B24" w14:textId="4E13762F" w:rsidR="00994BFC" w:rsidRPr="00994BFC" w:rsidRDefault="00994BFC" w:rsidP="00994BFC">
      <w:pPr>
        <w:spacing w:line="276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94BFC">
        <w:rPr>
          <w:rFonts w:ascii="仿宋" w:eastAsia="仿宋" w:hAnsi="仿宋" w:hint="eastAsia"/>
          <w:sz w:val="32"/>
          <w:szCs w:val="32"/>
        </w:rPr>
        <w:t>主要任务、具体关键指标、举措完成情况及取得的成效</w:t>
      </w:r>
      <w:r w:rsidR="00657732">
        <w:rPr>
          <w:rFonts w:ascii="仿宋" w:eastAsia="仿宋" w:hAnsi="仿宋" w:hint="eastAsia"/>
          <w:sz w:val="32"/>
          <w:szCs w:val="32"/>
        </w:rPr>
        <w:t>，以数据说话，确保数据准确</w:t>
      </w:r>
      <w:r w:rsidR="005C7103">
        <w:rPr>
          <w:rFonts w:ascii="仿宋" w:eastAsia="仿宋" w:hAnsi="仿宋" w:hint="eastAsia"/>
          <w:sz w:val="32"/>
          <w:szCs w:val="32"/>
        </w:rPr>
        <w:t>。统计数据截至</w:t>
      </w:r>
      <w:r w:rsidR="00336CD3">
        <w:rPr>
          <w:rFonts w:ascii="仿宋" w:eastAsia="仿宋" w:hAnsi="仿宋" w:hint="eastAsia"/>
          <w:sz w:val="32"/>
          <w:szCs w:val="32"/>
        </w:rPr>
        <w:t>2025年5月31日</w:t>
      </w:r>
      <w:r w:rsidR="005C7103">
        <w:rPr>
          <w:rFonts w:ascii="仿宋" w:eastAsia="仿宋" w:hAnsi="仿宋" w:hint="eastAsia"/>
          <w:sz w:val="32"/>
          <w:szCs w:val="32"/>
        </w:rPr>
        <w:t>；</w:t>
      </w:r>
      <w:bookmarkStart w:id="0" w:name="_Hlk194051061"/>
      <w:r w:rsidR="005C7103">
        <w:rPr>
          <w:rFonts w:ascii="仿宋" w:eastAsia="仿宋" w:hAnsi="仿宋" w:hint="eastAsia"/>
          <w:sz w:val="32"/>
          <w:szCs w:val="32"/>
        </w:rPr>
        <w:t>如在</w:t>
      </w:r>
      <w:r w:rsidR="00336CD3">
        <w:rPr>
          <w:rFonts w:ascii="仿宋" w:eastAsia="仿宋" w:hAnsi="仿宋" w:hint="eastAsia"/>
          <w:sz w:val="32"/>
          <w:szCs w:val="32"/>
        </w:rPr>
        <w:t>今</w:t>
      </w:r>
      <w:r w:rsidR="005C7103">
        <w:rPr>
          <w:rFonts w:ascii="仿宋" w:eastAsia="仿宋" w:hAnsi="仿宋" w:hint="eastAsia"/>
          <w:sz w:val="32"/>
          <w:szCs w:val="32"/>
        </w:rPr>
        <w:t>年后续月份数据有增量，可以备注说明预计增量情况。</w:t>
      </w:r>
      <w:bookmarkEnd w:id="0"/>
    </w:p>
    <w:p w14:paraId="17F13778" w14:textId="4E27C285" w:rsidR="00994BFC" w:rsidRPr="00994BFC" w:rsidRDefault="003D0A23" w:rsidP="00994BFC">
      <w:pPr>
        <w:spacing w:line="276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994BFC" w:rsidRPr="00994BFC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存在不足</w:t>
      </w:r>
      <w:r w:rsidR="00994BFC" w:rsidRPr="00994BFC">
        <w:rPr>
          <w:rFonts w:ascii="黑体" w:eastAsia="黑体" w:hAnsi="黑体" w:hint="eastAsia"/>
          <w:sz w:val="32"/>
          <w:szCs w:val="32"/>
        </w:rPr>
        <w:t>及原因分析</w:t>
      </w:r>
    </w:p>
    <w:p w14:paraId="725B9619" w14:textId="5BA9C276" w:rsidR="00994BFC" w:rsidRPr="00994BFC" w:rsidRDefault="003D0A23" w:rsidP="003D0A23">
      <w:pPr>
        <w:spacing w:line="276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规划实施过程中存在的问题及</w:t>
      </w:r>
      <w:r w:rsidR="00994BFC" w:rsidRPr="00994BFC">
        <w:rPr>
          <w:rFonts w:ascii="仿宋" w:eastAsia="仿宋" w:hAnsi="仿宋" w:hint="eastAsia"/>
          <w:sz w:val="32"/>
          <w:szCs w:val="32"/>
        </w:rPr>
        <w:t>原因分</w:t>
      </w:r>
      <w:bookmarkStart w:id="1" w:name="_GoBack"/>
      <w:bookmarkEnd w:id="1"/>
      <w:r w:rsidR="00994BFC" w:rsidRPr="00994BFC">
        <w:rPr>
          <w:rFonts w:ascii="仿宋" w:eastAsia="仿宋" w:hAnsi="仿宋" w:hint="eastAsia"/>
          <w:sz w:val="32"/>
          <w:szCs w:val="32"/>
        </w:rPr>
        <w:t>析</w:t>
      </w:r>
      <w:r w:rsidR="005C7103">
        <w:rPr>
          <w:rFonts w:ascii="仿宋" w:eastAsia="仿宋" w:hAnsi="仿宋" w:hint="eastAsia"/>
          <w:sz w:val="32"/>
          <w:szCs w:val="32"/>
        </w:rPr>
        <w:t>。</w:t>
      </w:r>
    </w:p>
    <w:p w14:paraId="3E9A3E55" w14:textId="0C3A7283" w:rsidR="00994BFC" w:rsidRPr="00994BFC" w:rsidRDefault="003D0A23" w:rsidP="00994BFC">
      <w:pPr>
        <w:spacing w:line="276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994BFC" w:rsidRPr="00994BFC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未来五年工作设想</w:t>
      </w:r>
    </w:p>
    <w:p w14:paraId="17AD6357" w14:textId="77777777" w:rsidR="00994BFC" w:rsidRDefault="00994BFC" w:rsidP="00994BFC">
      <w:pPr>
        <w:spacing w:line="276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3FC7AC3A" w14:textId="30355D10" w:rsidR="00994BFC" w:rsidRPr="0078504A" w:rsidRDefault="0078504A" w:rsidP="00994BFC">
      <w:pPr>
        <w:spacing w:line="276" w:lineRule="auto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78504A">
        <w:rPr>
          <w:rFonts w:ascii="楷体" w:eastAsia="楷体" w:hAnsi="楷体" w:hint="eastAsia"/>
          <w:sz w:val="32"/>
          <w:szCs w:val="32"/>
        </w:rPr>
        <w:t>注：以上内容字数篇幅原则不超过2</w:t>
      </w:r>
      <w:r w:rsidRPr="0078504A">
        <w:rPr>
          <w:rFonts w:ascii="楷体" w:eastAsia="楷体" w:hAnsi="楷体"/>
          <w:sz w:val="32"/>
          <w:szCs w:val="32"/>
        </w:rPr>
        <w:t>500</w:t>
      </w:r>
      <w:r w:rsidRPr="0078504A">
        <w:rPr>
          <w:rFonts w:ascii="楷体" w:eastAsia="楷体" w:hAnsi="楷体" w:hint="eastAsia"/>
          <w:sz w:val="32"/>
          <w:szCs w:val="32"/>
        </w:rPr>
        <w:t>字，承担任务</w:t>
      </w:r>
      <w:r w:rsidR="001F6C93">
        <w:rPr>
          <w:rFonts w:ascii="楷体" w:eastAsia="楷体" w:hAnsi="楷体" w:hint="eastAsia"/>
          <w:sz w:val="32"/>
          <w:szCs w:val="32"/>
        </w:rPr>
        <w:t>较</w:t>
      </w:r>
      <w:r w:rsidRPr="0078504A">
        <w:rPr>
          <w:rFonts w:ascii="楷体" w:eastAsia="楷体" w:hAnsi="楷体" w:hint="eastAsia"/>
          <w:sz w:val="32"/>
          <w:szCs w:val="32"/>
        </w:rPr>
        <w:t>多的单位，可根据任务数量篇幅可适当增加。</w:t>
      </w:r>
    </w:p>
    <w:sectPr w:rsidR="00994BFC" w:rsidRPr="00785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5BF29" w14:textId="77777777" w:rsidR="004F66D9" w:rsidRDefault="004F66D9" w:rsidP="00336CD3">
      <w:r>
        <w:separator/>
      </w:r>
    </w:p>
  </w:endnote>
  <w:endnote w:type="continuationSeparator" w:id="0">
    <w:p w14:paraId="1FBCFECB" w14:textId="77777777" w:rsidR="004F66D9" w:rsidRDefault="004F66D9" w:rsidP="0033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5530F" w14:textId="77777777" w:rsidR="004F66D9" w:rsidRDefault="004F66D9" w:rsidP="00336CD3">
      <w:r>
        <w:separator/>
      </w:r>
    </w:p>
  </w:footnote>
  <w:footnote w:type="continuationSeparator" w:id="0">
    <w:p w14:paraId="0E24A629" w14:textId="77777777" w:rsidR="004F66D9" w:rsidRDefault="004F66D9" w:rsidP="00336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78"/>
    <w:rsid w:val="00024166"/>
    <w:rsid w:val="000F604C"/>
    <w:rsid w:val="0010320D"/>
    <w:rsid w:val="00117C76"/>
    <w:rsid w:val="00134F3B"/>
    <w:rsid w:val="00150D5F"/>
    <w:rsid w:val="00166646"/>
    <w:rsid w:val="001D4436"/>
    <w:rsid w:val="001F6C93"/>
    <w:rsid w:val="0023081C"/>
    <w:rsid w:val="00237FF7"/>
    <w:rsid w:val="00242356"/>
    <w:rsid w:val="002451EA"/>
    <w:rsid w:val="002751BA"/>
    <w:rsid w:val="002C6C5A"/>
    <w:rsid w:val="002D286F"/>
    <w:rsid w:val="00303313"/>
    <w:rsid w:val="003369A5"/>
    <w:rsid w:val="00336CD3"/>
    <w:rsid w:val="003573A7"/>
    <w:rsid w:val="00377595"/>
    <w:rsid w:val="00383D94"/>
    <w:rsid w:val="003C55F1"/>
    <w:rsid w:val="003D0A23"/>
    <w:rsid w:val="003E3694"/>
    <w:rsid w:val="00404F0C"/>
    <w:rsid w:val="0041673D"/>
    <w:rsid w:val="00487258"/>
    <w:rsid w:val="004F3230"/>
    <w:rsid w:val="004F355C"/>
    <w:rsid w:val="004F66D9"/>
    <w:rsid w:val="00520C51"/>
    <w:rsid w:val="00562ED2"/>
    <w:rsid w:val="0057449E"/>
    <w:rsid w:val="00585D93"/>
    <w:rsid w:val="005A3497"/>
    <w:rsid w:val="005C7103"/>
    <w:rsid w:val="00636750"/>
    <w:rsid w:val="0064511B"/>
    <w:rsid w:val="00657732"/>
    <w:rsid w:val="006F3624"/>
    <w:rsid w:val="006F5558"/>
    <w:rsid w:val="00734006"/>
    <w:rsid w:val="0078504A"/>
    <w:rsid w:val="007920DF"/>
    <w:rsid w:val="008011D3"/>
    <w:rsid w:val="00845CE2"/>
    <w:rsid w:val="0087089F"/>
    <w:rsid w:val="00896E07"/>
    <w:rsid w:val="008A0589"/>
    <w:rsid w:val="00903A4A"/>
    <w:rsid w:val="0092126B"/>
    <w:rsid w:val="00922290"/>
    <w:rsid w:val="0094103C"/>
    <w:rsid w:val="00945FCF"/>
    <w:rsid w:val="00971276"/>
    <w:rsid w:val="009907B7"/>
    <w:rsid w:val="00991D94"/>
    <w:rsid w:val="00994BFC"/>
    <w:rsid w:val="009D6094"/>
    <w:rsid w:val="009F145C"/>
    <w:rsid w:val="00A2411E"/>
    <w:rsid w:val="00A355F5"/>
    <w:rsid w:val="00A619CA"/>
    <w:rsid w:val="00A82885"/>
    <w:rsid w:val="00AA4AD1"/>
    <w:rsid w:val="00AF3631"/>
    <w:rsid w:val="00B6615C"/>
    <w:rsid w:val="00BA6B05"/>
    <w:rsid w:val="00BE5309"/>
    <w:rsid w:val="00BF0472"/>
    <w:rsid w:val="00C009B6"/>
    <w:rsid w:val="00C0355C"/>
    <w:rsid w:val="00C17978"/>
    <w:rsid w:val="00C27CD5"/>
    <w:rsid w:val="00C32AB7"/>
    <w:rsid w:val="00C943A0"/>
    <w:rsid w:val="00CC2DB4"/>
    <w:rsid w:val="00D30C04"/>
    <w:rsid w:val="00D4313A"/>
    <w:rsid w:val="00D513B0"/>
    <w:rsid w:val="00D73741"/>
    <w:rsid w:val="00D8158F"/>
    <w:rsid w:val="00DC317C"/>
    <w:rsid w:val="00E0358C"/>
    <w:rsid w:val="00E054D1"/>
    <w:rsid w:val="00EA58EF"/>
    <w:rsid w:val="00EF1C50"/>
    <w:rsid w:val="00F00CA6"/>
    <w:rsid w:val="00F05D8A"/>
    <w:rsid w:val="00F643B4"/>
    <w:rsid w:val="00F65A59"/>
    <w:rsid w:val="00F744A4"/>
    <w:rsid w:val="00FC4ED4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23AC0"/>
  <w15:chartTrackingRefBased/>
  <w15:docId w15:val="{5CE72C61-D2B3-4666-B176-B1AA6641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7127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71276"/>
  </w:style>
  <w:style w:type="character" w:styleId="a4">
    <w:name w:val="Strong"/>
    <w:basedOn w:val="a0"/>
    <w:qFormat/>
    <w:rsid w:val="00971276"/>
    <w:rPr>
      <w:b/>
      <w:bCs w:val="0"/>
    </w:rPr>
  </w:style>
  <w:style w:type="paragraph" w:styleId="a5">
    <w:name w:val="Normal (Web)"/>
    <w:basedOn w:val="a"/>
    <w:semiHidden/>
    <w:unhideWhenUsed/>
    <w:qFormat/>
    <w:rsid w:val="00971276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27CD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27CD5"/>
    <w:rPr>
      <w:color w:val="605E5C"/>
      <w:shd w:val="clear" w:color="auto" w:fill="E1DFDD"/>
    </w:rPr>
  </w:style>
  <w:style w:type="paragraph" w:styleId="a7">
    <w:name w:val="Revision"/>
    <w:hidden/>
    <w:uiPriority w:val="99"/>
    <w:semiHidden/>
    <w:rsid w:val="005C7103"/>
  </w:style>
  <w:style w:type="paragraph" w:styleId="a8">
    <w:name w:val="header"/>
    <w:basedOn w:val="a"/>
    <w:link w:val="Char0"/>
    <w:uiPriority w:val="99"/>
    <w:unhideWhenUsed/>
    <w:rsid w:val="00336CD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336CD3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336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336CD3"/>
    <w:rPr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9907B7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9907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少东</dc:creator>
  <cp:keywords/>
  <dc:description/>
  <cp:lastModifiedBy>陈少东</cp:lastModifiedBy>
  <cp:revision>113</cp:revision>
  <dcterms:created xsi:type="dcterms:W3CDTF">2023-05-17T04:34:00Z</dcterms:created>
  <dcterms:modified xsi:type="dcterms:W3CDTF">2025-03-28T05:27:00Z</dcterms:modified>
</cp:coreProperties>
</file>