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6BE4" w14:textId="77777777" w:rsidR="005805C0" w:rsidRPr="005805C0" w:rsidRDefault="005805C0" w:rsidP="005805C0">
      <w:pPr>
        <w:spacing w:line="440" w:lineRule="exact"/>
        <w:rPr>
          <w:rFonts w:ascii="黑体" w:eastAsia="黑体" w:hAnsi="黑体" w:hint="eastAsia"/>
          <w:sz w:val="32"/>
          <w:szCs w:val="32"/>
        </w:rPr>
      </w:pPr>
      <w:r w:rsidRPr="005805C0">
        <w:rPr>
          <w:rFonts w:ascii="黑体" w:eastAsia="黑体" w:hAnsi="黑体" w:hint="eastAsia"/>
          <w:sz w:val="32"/>
          <w:szCs w:val="32"/>
        </w:rPr>
        <w:t>附件2</w:t>
      </w:r>
    </w:p>
    <w:p w14:paraId="09D71089" w14:textId="77777777" w:rsidR="005805C0" w:rsidRDefault="005805C0" w:rsidP="005805C0">
      <w:pPr>
        <w:spacing w:line="560" w:lineRule="exact"/>
        <w:jc w:val="center"/>
        <w:rPr>
          <w:rFonts w:ascii="方正小标宋简体" w:eastAsia="方正小标宋简体" w:hAnsi="方正小标宋简体" w:hint="eastAsia"/>
          <w:sz w:val="40"/>
          <w:szCs w:val="40"/>
        </w:rPr>
      </w:pPr>
      <w:r w:rsidRPr="005805C0">
        <w:rPr>
          <w:rFonts w:ascii="方正小标宋简体" w:eastAsia="方正小标宋简体" w:hAnsi="方正小标宋简体" w:hint="eastAsia"/>
          <w:sz w:val="40"/>
          <w:szCs w:val="40"/>
        </w:rPr>
        <w:t>2025-2026学年第一学期教学</w:t>
      </w:r>
    </w:p>
    <w:p w14:paraId="35CDC4A6" w14:textId="4F339B3B" w:rsidR="005805C0" w:rsidRPr="005805C0" w:rsidRDefault="005805C0" w:rsidP="005805C0">
      <w:pPr>
        <w:spacing w:line="560" w:lineRule="exact"/>
        <w:jc w:val="center"/>
        <w:rPr>
          <w:rFonts w:ascii="方正小标宋简体" w:eastAsia="方正小标宋简体" w:hAnsi="方正小标宋简体" w:hint="eastAsia"/>
          <w:sz w:val="40"/>
          <w:szCs w:val="40"/>
        </w:rPr>
      </w:pPr>
      <w:r w:rsidRPr="005805C0">
        <w:rPr>
          <w:rFonts w:ascii="方正小标宋简体" w:eastAsia="方正小标宋简体" w:hAnsi="方正小标宋简体" w:hint="eastAsia"/>
          <w:sz w:val="40"/>
          <w:szCs w:val="40"/>
        </w:rPr>
        <w:t>考勤系统推进方案</w:t>
      </w:r>
    </w:p>
    <w:p w14:paraId="31FDDE56" w14:textId="77777777" w:rsidR="005805C0" w:rsidRPr="005805C0" w:rsidRDefault="005805C0" w:rsidP="005805C0">
      <w:pPr>
        <w:spacing w:line="440" w:lineRule="exact"/>
        <w:ind w:firstLineChars="200" w:firstLine="480"/>
        <w:rPr>
          <w:rFonts w:ascii="黑体" w:eastAsia="黑体" w:hAnsi="黑体" w:hint="eastAsia"/>
          <w:color w:val="000000" w:themeColor="text1"/>
          <w:sz w:val="24"/>
        </w:rPr>
      </w:pPr>
      <w:r w:rsidRPr="005805C0">
        <w:rPr>
          <w:rFonts w:ascii="黑体" w:eastAsia="黑体" w:hAnsi="黑体" w:hint="eastAsia"/>
          <w:color w:val="000000" w:themeColor="text1"/>
          <w:sz w:val="24"/>
        </w:rPr>
        <w:t>一、第一阶段试运行（1-4周）</w:t>
      </w:r>
    </w:p>
    <w:p w14:paraId="73474E66"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1.在此阶段，各二级学院要通知到位，提醒每位任课教师按规定按时进行打卡。</w:t>
      </w:r>
    </w:p>
    <w:p w14:paraId="119791FF"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2.信息化办公室每日汇总打卡情况，及时将未打卡名单反馈至各二级学院，教务处协同各二级学院做好解释说明工作。</w:t>
      </w:r>
    </w:p>
    <w:p w14:paraId="7EC8AFAF"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3.对于忘记打卡的教师，各二级学院以周为单位汇总名单后，提交信息化办公室调整打卡记录。当</w:t>
      </w:r>
      <w:proofErr w:type="gramStart"/>
      <w:r w:rsidRPr="005805C0">
        <w:rPr>
          <w:rFonts w:ascii="仿宋" w:eastAsia="仿宋" w:hAnsi="仿宋" w:hint="eastAsia"/>
          <w:color w:val="000000" w:themeColor="text1"/>
          <w:sz w:val="24"/>
        </w:rPr>
        <w:t>周情况</w:t>
      </w:r>
      <w:proofErr w:type="gramEnd"/>
      <w:r w:rsidRPr="005805C0">
        <w:rPr>
          <w:rFonts w:ascii="仿宋" w:eastAsia="仿宋" w:hAnsi="仿宋" w:hint="eastAsia"/>
          <w:color w:val="000000" w:themeColor="text1"/>
          <w:sz w:val="24"/>
        </w:rPr>
        <w:t>需在次周周二前提交，由信息化办公室补录入系统，过期不再受理。</w:t>
      </w:r>
    </w:p>
    <w:p w14:paraId="7408DAC9"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4.各二级学院需在教学例会中公布本单位教学考勤打卡情况。</w:t>
      </w:r>
    </w:p>
    <w:p w14:paraId="12BE47EF" w14:textId="77777777" w:rsidR="005805C0" w:rsidRPr="005805C0" w:rsidRDefault="005805C0" w:rsidP="005805C0">
      <w:pPr>
        <w:spacing w:line="440" w:lineRule="exact"/>
        <w:ind w:firstLineChars="200" w:firstLine="480"/>
        <w:rPr>
          <w:rFonts w:ascii="黑体" w:eastAsia="黑体" w:hAnsi="黑体" w:hint="eastAsia"/>
          <w:color w:val="000000" w:themeColor="text1"/>
          <w:sz w:val="24"/>
        </w:rPr>
      </w:pPr>
      <w:r w:rsidRPr="005805C0">
        <w:rPr>
          <w:rFonts w:ascii="黑体" w:eastAsia="黑体" w:hAnsi="黑体" w:hint="eastAsia"/>
          <w:color w:val="000000" w:themeColor="text1"/>
          <w:sz w:val="24"/>
        </w:rPr>
        <w:t>二、第二阶段试运行（5-10周）</w:t>
      </w:r>
    </w:p>
    <w:p w14:paraId="28DA597E"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1.各二级学院需根据第一阶段打卡实施情况，重点督促打卡问题较多的教师按时打卡。</w:t>
      </w:r>
    </w:p>
    <w:p w14:paraId="5BA7FD0E"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2.信息化办公室将打卡情况实时公布于考勤数据大屏，并为校领导、相关部门领导及二级学院领导开通查看权限。</w:t>
      </w:r>
    </w:p>
    <w:p w14:paraId="56A3EA76"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3.教师若忘记打卡，需在课程结束第2天内自行在考勤系统中提交补录申请，经所在二级学院审批通过后，由信息化办公室自动完成补录。</w:t>
      </w:r>
    </w:p>
    <w:p w14:paraId="69668BAE"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4.每周在数据大屏内公布各二级学院上一周累计</w:t>
      </w:r>
      <w:proofErr w:type="gramStart"/>
      <w:r w:rsidRPr="005805C0">
        <w:rPr>
          <w:rFonts w:ascii="仿宋" w:eastAsia="仿宋" w:hAnsi="仿宋" w:hint="eastAsia"/>
          <w:color w:val="000000" w:themeColor="text1"/>
          <w:sz w:val="24"/>
        </w:rPr>
        <w:t>打卡率</w:t>
      </w:r>
      <w:proofErr w:type="gramEnd"/>
      <w:r w:rsidRPr="005805C0">
        <w:rPr>
          <w:rFonts w:ascii="仿宋" w:eastAsia="仿宋" w:hAnsi="仿宋" w:hint="eastAsia"/>
          <w:color w:val="000000" w:themeColor="text1"/>
          <w:sz w:val="24"/>
        </w:rPr>
        <w:t>以及人均补打卡次数。</w:t>
      </w:r>
    </w:p>
    <w:p w14:paraId="1E0971BF"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5.第二阶段试运行时间可根据实际情况延长。</w:t>
      </w:r>
    </w:p>
    <w:p w14:paraId="6B5D7690" w14:textId="77777777" w:rsidR="005805C0" w:rsidRPr="005805C0" w:rsidRDefault="005805C0" w:rsidP="005805C0">
      <w:pPr>
        <w:spacing w:line="440" w:lineRule="exact"/>
        <w:ind w:firstLineChars="200" w:firstLine="480"/>
        <w:rPr>
          <w:rFonts w:ascii="黑体" w:eastAsia="黑体" w:hAnsi="黑体" w:hint="eastAsia"/>
          <w:color w:val="000000" w:themeColor="text1"/>
          <w:sz w:val="24"/>
        </w:rPr>
      </w:pPr>
      <w:r w:rsidRPr="005805C0">
        <w:rPr>
          <w:rFonts w:ascii="黑体" w:eastAsia="黑体" w:hAnsi="黑体" w:hint="eastAsia"/>
          <w:color w:val="000000" w:themeColor="text1"/>
          <w:sz w:val="24"/>
        </w:rPr>
        <w:t xml:space="preserve">三、第一阶段正式运行 </w:t>
      </w:r>
    </w:p>
    <w:p w14:paraId="7B9A6BC5"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1.各二级学院要召开试运行阶段的总结会：公布院内的教学考勤大数据，对考勤打卡缺失较多且无明显改进的教师进行警示，对确未按系统排课上课的教师按照相应规定认定为教学事故进行处理并上报。</w:t>
      </w:r>
    </w:p>
    <w:p w14:paraId="6E254F56" w14:textId="77777777" w:rsidR="005805C0" w:rsidRPr="005805C0" w:rsidRDefault="005805C0" w:rsidP="005805C0">
      <w:pPr>
        <w:spacing w:line="440" w:lineRule="exact"/>
        <w:ind w:firstLineChars="200" w:firstLine="480"/>
        <w:rPr>
          <w:rFonts w:ascii="仿宋" w:eastAsia="仿宋" w:hAnsi="仿宋" w:hint="eastAsia"/>
          <w:color w:val="000000" w:themeColor="text1"/>
          <w:sz w:val="24"/>
        </w:rPr>
      </w:pPr>
      <w:r w:rsidRPr="005805C0">
        <w:rPr>
          <w:rFonts w:ascii="仿宋" w:eastAsia="仿宋" w:hAnsi="仿宋" w:hint="eastAsia"/>
          <w:color w:val="000000" w:themeColor="text1"/>
          <w:sz w:val="24"/>
        </w:rPr>
        <w:t>2.考勤数据大屏的使用和教师补打卡申请要求，同第二阶段试运行一致。</w:t>
      </w:r>
    </w:p>
    <w:p w14:paraId="2D4CB654" w14:textId="2861904D" w:rsidR="00104547" w:rsidRPr="005805C0" w:rsidRDefault="005805C0" w:rsidP="005805C0">
      <w:pPr>
        <w:spacing w:line="440" w:lineRule="exact"/>
        <w:rPr>
          <w:rFonts w:ascii="仿宋" w:eastAsia="仿宋" w:hAnsi="仿宋" w:hint="eastAsia"/>
          <w:color w:val="000000" w:themeColor="text1"/>
          <w:sz w:val="32"/>
          <w:szCs w:val="32"/>
        </w:rPr>
      </w:pPr>
      <w:r w:rsidRPr="005805C0">
        <w:rPr>
          <w:rFonts w:ascii="仿宋" w:eastAsia="仿宋" w:hAnsi="仿宋" w:hint="eastAsia"/>
          <w:color w:val="000000" w:themeColor="text1"/>
          <w:sz w:val="24"/>
        </w:rPr>
        <w:t>3.教学考勤系统正式运行后，信息化办公室不再实时审核补打卡申请。确需补报的，由各二级学院按月汇总补报申请，讨论确定补报名单，经校领导审批通过后，信息化办公室方可修改后台打卡数据。超过1个月的补报申请将不再受理。</w:t>
      </w:r>
    </w:p>
    <w:sectPr w:rsidR="00104547" w:rsidRPr="005805C0" w:rsidSect="00506A0E">
      <w:pgSz w:w="11906" w:h="16838"/>
      <w:pgMar w:top="2098" w:right="1474" w:bottom="1985" w:left="1588"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DE3F" w14:textId="77777777" w:rsidR="00822688" w:rsidRDefault="00822688">
      <w:r>
        <w:separator/>
      </w:r>
    </w:p>
  </w:endnote>
  <w:endnote w:type="continuationSeparator" w:id="0">
    <w:p w14:paraId="7012670B" w14:textId="77777777" w:rsidR="00822688" w:rsidRDefault="008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4811" w14:textId="77777777" w:rsidR="00822688" w:rsidRDefault="00822688">
      <w:r>
        <w:separator/>
      </w:r>
    </w:p>
  </w:footnote>
  <w:footnote w:type="continuationSeparator" w:id="0">
    <w:p w14:paraId="29A45A54" w14:textId="77777777" w:rsidR="00822688" w:rsidRDefault="008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A1D"/>
    <w:multiLevelType w:val="hybridMultilevel"/>
    <w:tmpl w:val="46FA7708"/>
    <w:lvl w:ilvl="0" w:tplc="F08AA67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CC46956"/>
    <w:multiLevelType w:val="hybridMultilevel"/>
    <w:tmpl w:val="F2821EDE"/>
    <w:lvl w:ilvl="0" w:tplc="A84630D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9D131D"/>
    <w:multiLevelType w:val="hybridMultilevel"/>
    <w:tmpl w:val="5E9A9814"/>
    <w:lvl w:ilvl="0" w:tplc="0C4E81B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1E317AC2"/>
    <w:multiLevelType w:val="multilevel"/>
    <w:tmpl w:val="1E317AC2"/>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203F3F98"/>
    <w:multiLevelType w:val="hybridMultilevel"/>
    <w:tmpl w:val="3940CD46"/>
    <w:lvl w:ilvl="0" w:tplc="9718132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897111"/>
    <w:multiLevelType w:val="hybridMultilevel"/>
    <w:tmpl w:val="B2A01B50"/>
    <w:lvl w:ilvl="0" w:tplc="CE5A05D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98625E"/>
    <w:multiLevelType w:val="hybridMultilevel"/>
    <w:tmpl w:val="BB1CADE0"/>
    <w:lvl w:ilvl="0" w:tplc="C80E57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EC7D3F"/>
    <w:multiLevelType w:val="hybridMultilevel"/>
    <w:tmpl w:val="DACE9FE4"/>
    <w:lvl w:ilvl="0" w:tplc="3B687E8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CE313E2"/>
    <w:multiLevelType w:val="multilevel"/>
    <w:tmpl w:val="3CE313E2"/>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813A83"/>
    <w:multiLevelType w:val="hybridMultilevel"/>
    <w:tmpl w:val="854C3178"/>
    <w:lvl w:ilvl="0" w:tplc="219E3152">
      <w:start w:val="1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A136D"/>
    <w:multiLevelType w:val="multilevel"/>
    <w:tmpl w:val="4ABA136D"/>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15:restartNumberingAfterBreak="0">
    <w:nsid w:val="4D862E4F"/>
    <w:multiLevelType w:val="singleLevel"/>
    <w:tmpl w:val="4D862E4F"/>
    <w:lvl w:ilvl="0">
      <w:start w:val="5"/>
      <w:numFmt w:val="chineseCounting"/>
      <w:suff w:val="nothing"/>
      <w:lvlText w:val="%1、"/>
      <w:lvlJc w:val="left"/>
      <w:rPr>
        <w:rFonts w:hint="eastAsia"/>
      </w:rPr>
    </w:lvl>
  </w:abstractNum>
  <w:abstractNum w:abstractNumId="12" w15:restartNumberingAfterBreak="0">
    <w:nsid w:val="4DEA5971"/>
    <w:multiLevelType w:val="hybridMultilevel"/>
    <w:tmpl w:val="C6486612"/>
    <w:lvl w:ilvl="0" w:tplc="773A6D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E81567D"/>
    <w:multiLevelType w:val="singleLevel"/>
    <w:tmpl w:val="4E81567D"/>
    <w:lvl w:ilvl="0">
      <w:start w:val="1"/>
      <w:numFmt w:val="decimal"/>
      <w:suff w:val="nothing"/>
      <w:lvlText w:val="%1、"/>
      <w:lvlJc w:val="left"/>
    </w:lvl>
  </w:abstractNum>
  <w:abstractNum w:abstractNumId="14" w15:restartNumberingAfterBreak="0">
    <w:nsid w:val="562170C4"/>
    <w:multiLevelType w:val="hybridMultilevel"/>
    <w:tmpl w:val="64B85400"/>
    <w:lvl w:ilvl="0" w:tplc="9E1E73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5950C9E8"/>
    <w:multiLevelType w:val="singleLevel"/>
    <w:tmpl w:val="5950C9E8"/>
    <w:lvl w:ilvl="0">
      <w:start w:val="1"/>
      <w:numFmt w:val="decimal"/>
      <w:suff w:val="nothing"/>
      <w:lvlText w:val="%1."/>
      <w:lvlJc w:val="left"/>
    </w:lvl>
  </w:abstractNum>
  <w:abstractNum w:abstractNumId="16" w15:restartNumberingAfterBreak="0">
    <w:nsid w:val="5BDA0B94"/>
    <w:multiLevelType w:val="hybridMultilevel"/>
    <w:tmpl w:val="5B065DB8"/>
    <w:lvl w:ilvl="0" w:tplc="8BD286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5E5102DF"/>
    <w:multiLevelType w:val="multilevel"/>
    <w:tmpl w:val="5E5102DF"/>
    <w:lvl w:ilvl="0">
      <w:start w:val="1"/>
      <w:numFmt w:val="japaneseCounting"/>
      <w:lvlText w:val="%1、"/>
      <w:lvlJc w:val="left"/>
      <w:pPr>
        <w:ind w:left="1361" w:hanging="720"/>
      </w:pPr>
      <w:rPr>
        <w:rFonts w:hint="default"/>
      </w:rPr>
    </w:lvl>
    <w:lvl w:ilvl="1">
      <w:start w:val="1"/>
      <w:numFmt w:val="lowerLetter"/>
      <w:lvlText w:val="%2)"/>
      <w:lvlJc w:val="left"/>
      <w:pPr>
        <w:ind w:left="1521" w:hanging="440"/>
      </w:pPr>
    </w:lvl>
    <w:lvl w:ilvl="2">
      <w:start w:val="1"/>
      <w:numFmt w:val="lowerRoman"/>
      <w:lvlText w:val="%3."/>
      <w:lvlJc w:val="right"/>
      <w:pPr>
        <w:ind w:left="1961" w:hanging="440"/>
      </w:pPr>
    </w:lvl>
    <w:lvl w:ilvl="3">
      <w:start w:val="1"/>
      <w:numFmt w:val="decimal"/>
      <w:lvlText w:val="%4."/>
      <w:lvlJc w:val="left"/>
      <w:pPr>
        <w:ind w:left="2401" w:hanging="440"/>
      </w:pPr>
    </w:lvl>
    <w:lvl w:ilvl="4">
      <w:start w:val="1"/>
      <w:numFmt w:val="lowerLetter"/>
      <w:lvlText w:val="%5)"/>
      <w:lvlJc w:val="left"/>
      <w:pPr>
        <w:ind w:left="2841" w:hanging="440"/>
      </w:pPr>
    </w:lvl>
    <w:lvl w:ilvl="5">
      <w:start w:val="1"/>
      <w:numFmt w:val="lowerRoman"/>
      <w:lvlText w:val="%6."/>
      <w:lvlJc w:val="right"/>
      <w:pPr>
        <w:ind w:left="3281" w:hanging="440"/>
      </w:pPr>
    </w:lvl>
    <w:lvl w:ilvl="6">
      <w:start w:val="1"/>
      <w:numFmt w:val="decimal"/>
      <w:lvlText w:val="%7."/>
      <w:lvlJc w:val="left"/>
      <w:pPr>
        <w:ind w:left="3721" w:hanging="440"/>
      </w:pPr>
    </w:lvl>
    <w:lvl w:ilvl="7">
      <w:start w:val="1"/>
      <w:numFmt w:val="lowerLetter"/>
      <w:lvlText w:val="%8)"/>
      <w:lvlJc w:val="left"/>
      <w:pPr>
        <w:ind w:left="4161" w:hanging="440"/>
      </w:pPr>
    </w:lvl>
    <w:lvl w:ilvl="8">
      <w:start w:val="1"/>
      <w:numFmt w:val="lowerRoman"/>
      <w:lvlText w:val="%9."/>
      <w:lvlJc w:val="right"/>
      <w:pPr>
        <w:ind w:left="4601" w:hanging="440"/>
      </w:pPr>
    </w:lvl>
  </w:abstractNum>
  <w:abstractNum w:abstractNumId="18" w15:restartNumberingAfterBreak="0">
    <w:nsid w:val="665D5C38"/>
    <w:multiLevelType w:val="hybridMultilevel"/>
    <w:tmpl w:val="25F6ADB6"/>
    <w:lvl w:ilvl="0" w:tplc="04090011">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71867F6C"/>
    <w:multiLevelType w:val="hybridMultilevel"/>
    <w:tmpl w:val="47BEC35E"/>
    <w:lvl w:ilvl="0" w:tplc="FFFFFFFF">
      <w:start w:val="1"/>
      <w:numFmt w:val="decimal"/>
      <w:lvlText w:val="%1."/>
      <w:lvlJc w:val="left"/>
      <w:pPr>
        <w:ind w:left="360" w:hanging="360"/>
      </w:pPr>
      <w:rPr>
        <w:rFonts w:ascii="Times New Roman" w:eastAsia="宋体" w:hAnsi="Times New Roman" w:cs="Times New Roman"/>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71F77300"/>
    <w:multiLevelType w:val="hybridMultilevel"/>
    <w:tmpl w:val="7840D34A"/>
    <w:lvl w:ilvl="0" w:tplc="FE742B52">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B4B505C"/>
    <w:multiLevelType w:val="multilevel"/>
    <w:tmpl w:val="7B4B50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CC2B48"/>
    <w:multiLevelType w:val="hybridMultilevel"/>
    <w:tmpl w:val="AB00AFAE"/>
    <w:lvl w:ilvl="0" w:tplc="847287F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73749144">
    <w:abstractNumId w:val="15"/>
  </w:num>
  <w:num w:numId="2" w16cid:durableId="389840420">
    <w:abstractNumId w:val="1"/>
  </w:num>
  <w:num w:numId="3" w16cid:durableId="1929851635">
    <w:abstractNumId w:val="4"/>
  </w:num>
  <w:num w:numId="4" w16cid:durableId="1271857279">
    <w:abstractNumId w:val="8"/>
  </w:num>
  <w:num w:numId="5" w16cid:durableId="72433340">
    <w:abstractNumId w:val="9"/>
  </w:num>
  <w:num w:numId="6" w16cid:durableId="1285649662">
    <w:abstractNumId w:val="5"/>
  </w:num>
  <w:num w:numId="7" w16cid:durableId="1053579686">
    <w:abstractNumId w:val="13"/>
  </w:num>
  <w:num w:numId="8" w16cid:durableId="1241602959">
    <w:abstractNumId w:val="14"/>
  </w:num>
  <w:num w:numId="9" w16cid:durableId="1603878961">
    <w:abstractNumId w:val="6"/>
  </w:num>
  <w:num w:numId="10" w16cid:durableId="1003124078">
    <w:abstractNumId w:val="16"/>
  </w:num>
  <w:num w:numId="11" w16cid:durableId="638919496">
    <w:abstractNumId w:val="7"/>
  </w:num>
  <w:num w:numId="12" w16cid:durableId="722366919">
    <w:abstractNumId w:val="18"/>
  </w:num>
  <w:num w:numId="13" w16cid:durableId="1665892004">
    <w:abstractNumId w:val="17"/>
  </w:num>
  <w:num w:numId="14" w16cid:durableId="884102066">
    <w:abstractNumId w:val="3"/>
  </w:num>
  <w:num w:numId="15" w16cid:durableId="675422413">
    <w:abstractNumId w:val="21"/>
  </w:num>
  <w:num w:numId="16" w16cid:durableId="1866862582">
    <w:abstractNumId w:val="0"/>
  </w:num>
  <w:num w:numId="17" w16cid:durableId="756556492">
    <w:abstractNumId w:val="19"/>
  </w:num>
  <w:num w:numId="18" w16cid:durableId="342517004">
    <w:abstractNumId w:val="12"/>
  </w:num>
  <w:num w:numId="19" w16cid:durableId="886916757">
    <w:abstractNumId w:val="11"/>
  </w:num>
  <w:num w:numId="20" w16cid:durableId="1467358519">
    <w:abstractNumId w:val="20"/>
  </w:num>
  <w:num w:numId="21" w16cid:durableId="1742947702">
    <w:abstractNumId w:val="10"/>
  </w:num>
  <w:num w:numId="22" w16cid:durableId="1485583584">
    <w:abstractNumId w:val="22"/>
  </w:num>
  <w:num w:numId="23" w16cid:durableId="1818305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7A0"/>
    <w:rsid w:val="00001ED1"/>
    <w:rsid w:val="00006BBF"/>
    <w:rsid w:val="00010ACA"/>
    <w:rsid w:val="000115CF"/>
    <w:rsid w:val="0001396E"/>
    <w:rsid w:val="00026B87"/>
    <w:rsid w:val="00031D1F"/>
    <w:rsid w:val="0003420F"/>
    <w:rsid w:val="00035778"/>
    <w:rsid w:val="00040363"/>
    <w:rsid w:val="0004372A"/>
    <w:rsid w:val="00044441"/>
    <w:rsid w:val="00046C5E"/>
    <w:rsid w:val="00047457"/>
    <w:rsid w:val="000477DB"/>
    <w:rsid w:val="00047DA3"/>
    <w:rsid w:val="00047F14"/>
    <w:rsid w:val="000503F9"/>
    <w:rsid w:val="00050828"/>
    <w:rsid w:val="000528FD"/>
    <w:rsid w:val="00053A10"/>
    <w:rsid w:val="00056B0E"/>
    <w:rsid w:val="00056BDC"/>
    <w:rsid w:val="00057A1B"/>
    <w:rsid w:val="00060CA5"/>
    <w:rsid w:val="0006117C"/>
    <w:rsid w:val="00063A6B"/>
    <w:rsid w:val="00066E51"/>
    <w:rsid w:val="00070FD6"/>
    <w:rsid w:val="0007364A"/>
    <w:rsid w:val="00074D7F"/>
    <w:rsid w:val="00076421"/>
    <w:rsid w:val="000779C0"/>
    <w:rsid w:val="00083B53"/>
    <w:rsid w:val="00084FA6"/>
    <w:rsid w:val="00087188"/>
    <w:rsid w:val="00092FAC"/>
    <w:rsid w:val="00095AF6"/>
    <w:rsid w:val="00096DE7"/>
    <w:rsid w:val="00097B67"/>
    <w:rsid w:val="000A0175"/>
    <w:rsid w:val="000A149D"/>
    <w:rsid w:val="000A3E5A"/>
    <w:rsid w:val="000A56E9"/>
    <w:rsid w:val="000A5A3E"/>
    <w:rsid w:val="000A722F"/>
    <w:rsid w:val="000B20C1"/>
    <w:rsid w:val="000B607E"/>
    <w:rsid w:val="000C0160"/>
    <w:rsid w:val="000C2B03"/>
    <w:rsid w:val="000C3C3C"/>
    <w:rsid w:val="000C5655"/>
    <w:rsid w:val="000C577F"/>
    <w:rsid w:val="000C665F"/>
    <w:rsid w:val="000D4614"/>
    <w:rsid w:val="000D6E64"/>
    <w:rsid w:val="000E43E0"/>
    <w:rsid w:val="000F095A"/>
    <w:rsid w:val="001039DE"/>
    <w:rsid w:val="00104547"/>
    <w:rsid w:val="001110AE"/>
    <w:rsid w:val="00114C52"/>
    <w:rsid w:val="00114D99"/>
    <w:rsid w:val="00121141"/>
    <w:rsid w:val="00123540"/>
    <w:rsid w:val="001261B9"/>
    <w:rsid w:val="00126B31"/>
    <w:rsid w:val="0012743E"/>
    <w:rsid w:val="00127E65"/>
    <w:rsid w:val="001302CE"/>
    <w:rsid w:val="00131353"/>
    <w:rsid w:val="00134B3C"/>
    <w:rsid w:val="00135849"/>
    <w:rsid w:val="00136D72"/>
    <w:rsid w:val="00140011"/>
    <w:rsid w:val="00145BF1"/>
    <w:rsid w:val="00146880"/>
    <w:rsid w:val="00154C1D"/>
    <w:rsid w:val="00155D30"/>
    <w:rsid w:val="001567D5"/>
    <w:rsid w:val="00157A7C"/>
    <w:rsid w:val="001615A1"/>
    <w:rsid w:val="00164E76"/>
    <w:rsid w:val="00164EDB"/>
    <w:rsid w:val="00172EB3"/>
    <w:rsid w:val="00173BA5"/>
    <w:rsid w:val="00174DE3"/>
    <w:rsid w:val="00176BB8"/>
    <w:rsid w:val="00177EDB"/>
    <w:rsid w:val="001818BA"/>
    <w:rsid w:val="0018354B"/>
    <w:rsid w:val="001860D2"/>
    <w:rsid w:val="00186576"/>
    <w:rsid w:val="00190C92"/>
    <w:rsid w:val="001935F2"/>
    <w:rsid w:val="00196A90"/>
    <w:rsid w:val="00197511"/>
    <w:rsid w:val="001A4972"/>
    <w:rsid w:val="001A6B09"/>
    <w:rsid w:val="001A72F6"/>
    <w:rsid w:val="001A78DE"/>
    <w:rsid w:val="001B1E12"/>
    <w:rsid w:val="001B4725"/>
    <w:rsid w:val="001B61B1"/>
    <w:rsid w:val="001C0D05"/>
    <w:rsid w:val="001C26C0"/>
    <w:rsid w:val="001C3F3E"/>
    <w:rsid w:val="001C5751"/>
    <w:rsid w:val="001D15A9"/>
    <w:rsid w:val="001D2FBE"/>
    <w:rsid w:val="001D396F"/>
    <w:rsid w:val="001D5151"/>
    <w:rsid w:val="001D5641"/>
    <w:rsid w:val="001E0568"/>
    <w:rsid w:val="001E0E2C"/>
    <w:rsid w:val="001E14FC"/>
    <w:rsid w:val="001E4B22"/>
    <w:rsid w:val="001E6708"/>
    <w:rsid w:val="001E68A5"/>
    <w:rsid w:val="001E6D7B"/>
    <w:rsid w:val="001F199F"/>
    <w:rsid w:val="001F2EED"/>
    <w:rsid w:val="001F61EB"/>
    <w:rsid w:val="001F796A"/>
    <w:rsid w:val="00201006"/>
    <w:rsid w:val="00202F55"/>
    <w:rsid w:val="00204175"/>
    <w:rsid w:val="00204AD4"/>
    <w:rsid w:val="00204B6D"/>
    <w:rsid w:val="00210864"/>
    <w:rsid w:val="002127DE"/>
    <w:rsid w:val="00212869"/>
    <w:rsid w:val="002128B1"/>
    <w:rsid w:val="002165A9"/>
    <w:rsid w:val="00223D13"/>
    <w:rsid w:val="00223FE8"/>
    <w:rsid w:val="00224C34"/>
    <w:rsid w:val="0022683A"/>
    <w:rsid w:val="00227C45"/>
    <w:rsid w:val="00236427"/>
    <w:rsid w:val="0024376B"/>
    <w:rsid w:val="00243ADC"/>
    <w:rsid w:val="002465DC"/>
    <w:rsid w:val="00246FA6"/>
    <w:rsid w:val="00247D2D"/>
    <w:rsid w:val="00247DE7"/>
    <w:rsid w:val="00247EAA"/>
    <w:rsid w:val="0025377B"/>
    <w:rsid w:val="00254B94"/>
    <w:rsid w:val="00255073"/>
    <w:rsid w:val="0025635F"/>
    <w:rsid w:val="00260F8A"/>
    <w:rsid w:val="00262A9B"/>
    <w:rsid w:val="00263B24"/>
    <w:rsid w:val="00263E36"/>
    <w:rsid w:val="00265141"/>
    <w:rsid w:val="00265E60"/>
    <w:rsid w:val="0027061F"/>
    <w:rsid w:val="00276940"/>
    <w:rsid w:val="00276C14"/>
    <w:rsid w:val="002819F8"/>
    <w:rsid w:val="00281C62"/>
    <w:rsid w:val="00282156"/>
    <w:rsid w:val="00286B1F"/>
    <w:rsid w:val="00294DCF"/>
    <w:rsid w:val="00296CDB"/>
    <w:rsid w:val="002A1E74"/>
    <w:rsid w:val="002A2AC7"/>
    <w:rsid w:val="002A412E"/>
    <w:rsid w:val="002A61CC"/>
    <w:rsid w:val="002B05B8"/>
    <w:rsid w:val="002B1859"/>
    <w:rsid w:val="002B2A1E"/>
    <w:rsid w:val="002B4B2E"/>
    <w:rsid w:val="002B500A"/>
    <w:rsid w:val="002C10E8"/>
    <w:rsid w:val="002C30F1"/>
    <w:rsid w:val="002C7351"/>
    <w:rsid w:val="002D0B2C"/>
    <w:rsid w:val="002D5021"/>
    <w:rsid w:val="002D556D"/>
    <w:rsid w:val="002E0A83"/>
    <w:rsid w:val="002E22DD"/>
    <w:rsid w:val="002E37D6"/>
    <w:rsid w:val="002E60F9"/>
    <w:rsid w:val="002F09E7"/>
    <w:rsid w:val="002F3B8E"/>
    <w:rsid w:val="002F52B7"/>
    <w:rsid w:val="002F583F"/>
    <w:rsid w:val="002F6CD9"/>
    <w:rsid w:val="0030255C"/>
    <w:rsid w:val="00303437"/>
    <w:rsid w:val="00303BE8"/>
    <w:rsid w:val="00306273"/>
    <w:rsid w:val="0030772B"/>
    <w:rsid w:val="00310925"/>
    <w:rsid w:val="003116BB"/>
    <w:rsid w:val="003144DC"/>
    <w:rsid w:val="00316F06"/>
    <w:rsid w:val="003173C9"/>
    <w:rsid w:val="003209C4"/>
    <w:rsid w:val="0032430F"/>
    <w:rsid w:val="003301CD"/>
    <w:rsid w:val="00330836"/>
    <w:rsid w:val="00335DF8"/>
    <w:rsid w:val="0033759D"/>
    <w:rsid w:val="003416DD"/>
    <w:rsid w:val="00343A84"/>
    <w:rsid w:val="003462AC"/>
    <w:rsid w:val="00354765"/>
    <w:rsid w:val="00357593"/>
    <w:rsid w:val="00357F31"/>
    <w:rsid w:val="00361F56"/>
    <w:rsid w:val="00367A82"/>
    <w:rsid w:val="00370257"/>
    <w:rsid w:val="0037026A"/>
    <w:rsid w:val="00374222"/>
    <w:rsid w:val="00374724"/>
    <w:rsid w:val="00376DBD"/>
    <w:rsid w:val="0038212B"/>
    <w:rsid w:val="00387E05"/>
    <w:rsid w:val="003904BB"/>
    <w:rsid w:val="00390587"/>
    <w:rsid w:val="00393D62"/>
    <w:rsid w:val="00397861"/>
    <w:rsid w:val="00397EC6"/>
    <w:rsid w:val="003A011C"/>
    <w:rsid w:val="003A1E97"/>
    <w:rsid w:val="003A44C4"/>
    <w:rsid w:val="003B3143"/>
    <w:rsid w:val="003B4309"/>
    <w:rsid w:val="003C25B4"/>
    <w:rsid w:val="003C2F6F"/>
    <w:rsid w:val="003C574B"/>
    <w:rsid w:val="003C6A2D"/>
    <w:rsid w:val="003D2E82"/>
    <w:rsid w:val="003D3680"/>
    <w:rsid w:val="003D4DB2"/>
    <w:rsid w:val="003E518B"/>
    <w:rsid w:val="003E7D03"/>
    <w:rsid w:val="004008B1"/>
    <w:rsid w:val="00401A99"/>
    <w:rsid w:val="00403AD3"/>
    <w:rsid w:val="00404C5C"/>
    <w:rsid w:val="00404EB8"/>
    <w:rsid w:val="00406A6E"/>
    <w:rsid w:val="00406F5B"/>
    <w:rsid w:val="004145B4"/>
    <w:rsid w:val="004147BA"/>
    <w:rsid w:val="00417329"/>
    <w:rsid w:val="00417AA9"/>
    <w:rsid w:val="004240C4"/>
    <w:rsid w:val="0042411A"/>
    <w:rsid w:val="00424195"/>
    <w:rsid w:val="00424AE6"/>
    <w:rsid w:val="00427A13"/>
    <w:rsid w:val="004354A2"/>
    <w:rsid w:val="00436087"/>
    <w:rsid w:val="0043649D"/>
    <w:rsid w:val="0043725A"/>
    <w:rsid w:val="004402D5"/>
    <w:rsid w:val="00440E47"/>
    <w:rsid w:val="00440F8E"/>
    <w:rsid w:val="00441130"/>
    <w:rsid w:val="004424F2"/>
    <w:rsid w:val="0044733E"/>
    <w:rsid w:val="00452A30"/>
    <w:rsid w:val="00461501"/>
    <w:rsid w:val="0047460A"/>
    <w:rsid w:val="00475261"/>
    <w:rsid w:val="004758B0"/>
    <w:rsid w:val="004773EA"/>
    <w:rsid w:val="00480515"/>
    <w:rsid w:val="00480A88"/>
    <w:rsid w:val="00484F4A"/>
    <w:rsid w:val="00487B45"/>
    <w:rsid w:val="0049026F"/>
    <w:rsid w:val="0049297B"/>
    <w:rsid w:val="004940E0"/>
    <w:rsid w:val="00495A7C"/>
    <w:rsid w:val="004A10F4"/>
    <w:rsid w:val="004A77B3"/>
    <w:rsid w:val="004A7B4E"/>
    <w:rsid w:val="004B0B75"/>
    <w:rsid w:val="004B32BF"/>
    <w:rsid w:val="004B6773"/>
    <w:rsid w:val="004C1162"/>
    <w:rsid w:val="004C6C5E"/>
    <w:rsid w:val="004C6EC0"/>
    <w:rsid w:val="004D2018"/>
    <w:rsid w:val="004D33FD"/>
    <w:rsid w:val="004D5711"/>
    <w:rsid w:val="004E2718"/>
    <w:rsid w:val="004E2D39"/>
    <w:rsid w:val="004E3FF9"/>
    <w:rsid w:val="004E48B1"/>
    <w:rsid w:val="004E6672"/>
    <w:rsid w:val="004F0ADD"/>
    <w:rsid w:val="004F1305"/>
    <w:rsid w:val="004F7B29"/>
    <w:rsid w:val="005040FB"/>
    <w:rsid w:val="00506A0E"/>
    <w:rsid w:val="0051000B"/>
    <w:rsid w:val="00515131"/>
    <w:rsid w:val="00516B53"/>
    <w:rsid w:val="005171DD"/>
    <w:rsid w:val="00521828"/>
    <w:rsid w:val="00524C2E"/>
    <w:rsid w:val="00525953"/>
    <w:rsid w:val="0052756F"/>
    <w:rsid w:val="005311B1"/>
    <w:rsid w:val="00531701"/>
    <w:rsid w:val="00532687"/>
    <w:rsid w:val="005327C5"/>
    <w:rsid w:val="005327F8"/>
    <w:rsid w:val="00533510"/>
    <w:rsid w:val="0053366A"/>
    <w:rsid w:val="00536703"/>
    <w:rsid w:val="00536ADC"/>
    <w:rsid w:val="00543D0F"/>
    <w:rsid w:val="0055334E"/>
    <w:rsid w:val="0056319E"/>
    <w:rsid w:val="005655E1"/>
    <w:rsid w:val="0056770C"/>
    <w:rsid w:val="005706D7"/>
    <w:rsid w:val="00570952"/>
    <w:rsid w:val="005726B9"/>
    <w:rsid w:val="00573E43"/>
    <w:rsid w:val="005805C0"/>
    <w:rsid w:val="00586884"/>
    <w:rsid w:val="0059172D"/>
    <w:rsid w:val="00592A20"/>
    <w:rsid w:val="005933EC"/>
    <w:rsid w:val="005939F3"/>
    <w:rsid w:val="005A19CE"/>
    <w:rsid w:val="005A3505"/>
    <w:rsid w:val="005A60D5"/>
    <w:rsid w:val="005A706A"/>
    <w:rsid w:val="005B0EBD"/>
    <w:rsid w:val="005B3267"/>
    <w:rsid w:val="005B47E4"/>
    <w:rsid w:val="005B564C"/>
    <w:rsid w:val="005B5FE2"/>
    <w:rsid w:val="005C335E"/>
    <w:rsid w:val="005C4E61"/>
    <w:rsid w:val="005C73DA"/>
    <w:rsid w:val="005D00F4"/>
    <w:rsid w:val="005D555B"/>
    <w:rsid w:val="005E03F5"/>
    <w:rsid w:val="005E65D8"/>
    <w:rsid w:val="005E719D"/>
    <w:rsid w:val="005F0DC6"/>
    <w:rsid w:val="005F0EF9"/>
    <w:rsid w:val="005F1BD1"/>
    <w:rsid w:val="005F375D"/>
    <w:rsid w:val="005F55EF"/>
    <w:rsid w:val="0060202D"/>
    <w:rsid w:val="006027FE"/>
    <w:rsid w:val="00610BCC"/>
    <w:rsid w:val="00612BB3"/>
    <w:rsid w:val="006142F2"/>
    <w:rsid w:val="006152A4"/>
    <w:rsid w:val="00617AE0"/>
    <w:rsid w:val="00620D7D"/>
    <w:rsid w:val="00621AE8"/>
    <w:rsid w:val="00631672"/>
    <w:rsid w:val="00632F6A"/>
    <w:rsid w:val="00633DD7"/>
    <w:rsid w:val="006353D4"/>
    <w:rsid w:val="006374AB"/>
    <w:rsid w:val="00637846"/>
    <w:rsid w:val="0064477E"/>
    <w:rsid w:val="006504EB"/>
    <w:rsid w:val="00651266"/>
    <w:rsid w:val="006512E7"/>
    <w:rsid w:val="00654906"/>
    <w:rsid w:val="006555C1"/>
    <w:rsid w:val="00655FB8"/>
    <w:rsid w:val="00656F94"/>
    <w:rsid w:val="006602A3"/>
    <w:rsid w:val="0066034D"/>
    <w:rsid w:val="0066269F"/>
    <w:rsid w:val="00662DE6"/>
    <w:rsid w:val="00663DD2"/>
    <w:rsid w:val="0066690B"/>
    <w:rsid w:val="00670E1E"/>
    <w:rsid w:val="00675EE7"/>
    <w:rsid w:val="00676079"/>
    <w:rsid w:val="00677833"/>
    <w:rsid w:val="006804E7"/>
    <w:rsid w:val="00681E89"/>
    <w:rsid w:val="00682DD9"/>
    <w:rsid w:val="00683D2A"/>
    <w:rsid w:val="00685661"/>
    <w:rsid w:val="00694333"/>
    <w:rsid w:val="00694D75"/>
    <w:rsid w:val="00697704"/>
    <w:rsid w:val="006A3682"/>
    <w:rsid w:val="006A3E3D"/>
    <w:rsid w:val="006A4342"/>
    <w:rsid w:val="006A4C05"/>
    <w:rsid w:val="006A7B57"/>
    <w:rsid w:val="006B1D37"/>
    <w:rsid w:val="006B2343"/>
    <w:rsid w:val="006B4346"/>
    <w:rsid w:val="006B61D9"/>
    <w:rsid w:val="006B6546"/>
    <w:rsid w:val="006B6EDB"/>
    <w:rsid w:val="006B7054"/>
    <w:rsid w:val="006B75E7"/>
    <w:rsid w:val="006C1201"/>
    <w:rsid w:val="006C17CB"/>
    <w:rsid w:val="006C3445"/>
    <w:rsid w:val="006D1522"/>
    <w:rsid w:val="006D39AA"/>
    <w:rsid w:val="006D4556"/>
    <w:rsid w:val="006D6001"/>
    <w:rsid w:val="006E04D1"/>
    <w:rsid w:val="006E053F"/>
    <w:rsid w:val="006E07CC"/>
    <w:rsid w:val="006E12C9"/>
    <w:rsid w:val="006E3B41"/>
    <w:rsid w:val="006E3E64"/>
    <w:rsid w:val="006F388E"/>
    <w:rsid w:val="007001B0"/>
    <w:rsid w:val="00700BFE"/>
    <w:rsid w:val="007030D6"/>
    <w:rsid w:val="0070330E"/>
    <w:rsid w:val="0070428C"/>
    <w:rsid w:val="00713745"/>
    <w:rsid w:val="00722D7F"/>
    <w:rsid w:val="00723052"/>
    <w:rsid w:val="007263F3"/>
    <w:rsid w:val="00731806"/>
    <w:rsid w:val="00741002"/>
    <w:rsid w:val="00742153"/>
    <w:rsid w:val="007466D6"/>
    <w:rsid w:val="00747679"/>
    <w:rsid w:val="00752AD0"/>
    <w:rsid w:val="0075475E"/>
    <w:rsid w:val="00756331"/>
    <w:rsid w:val="00761962"/>
    <w:rsid w:val="0076276B"/>
    <w:rsid w:val="007713DF"/>
    <w:rsid w:val="007733D0"/>
    <w:rsid w:val="007740A2"/>
    <w:rsid w:val="00775CB8"/>
    <w:rsid w:val="00776C35"/>
    <w:rsid w:val="00777A4E"/>
    <w:rsid w:val="007851EB"/>
    <w:rsid w:val="00793C3E"/>
    <w:rsid w:val="007943A2"/>
    <w:rsid w:val="0079741A"/>
    <w:rsid w:val="007A0E12"/>
    <w:rsid w:val="007A4779"/>
    <w:rsid w:val="007A625C"/>
    <w:rsid w:val="007B1BD1"/>
    <w:rsid w:val="007B2F1E"/>
    <w:rsid w:val="007B525F"/>
    <w:rsid w:val="007B5A7E"/>
    <w:rsid w:val="007C2572"/>
    <w:rsid w:val="007C3AAB"/>
    <w:rsid w:val="007C557A"/>
    <w:rsid w:val="007C7D2D"/>
    <w:rsid w:val="007D0CC3"/>
    <w:rsid w:val="007D5D0A"/>
    <w:rsid w:val="007D6E9F"/>
    <w:rsid w:val="007E0707"/>
    <w:rsid w:val="007E295B"/>
    <w:rsid w:val="007E3252"/>
    <w:rsid w:val="007E49CF"/>
    <w:rsid w:val="007E580B"/>
    <w:rsid w:val="007E71A9"/>
    <w:rsid w:val="007F3FA0"/>
    <w:rsid w:val="007F48DB"/>
    <w:rsid w:val="007F76A3"/>
    <w:rsid w:val="00801658"/>
    <w:rsid w:val="00801754"/>
    <w:rsid w:val="00801C6C"/>
    <w:rsid w:val="0080564E"/>
    <w:rsid w:val="00805ED2"/>
    <w:rsid w:val="008067F3"/>
    <w:rsid w:val="0080743D"/>
    <w:rsid w:val="00812B14"/>
    <w:rsid w:val="00814040"/>
    <w:rsid w:val="00815643"/>
    <w:rsid w:val="00817591"/>
    <w:rsid w:val="00822688"/>
    <w:rsid w:val="00822E3A"/>
    <w:rsid w:val="00823B6C"/>
    <w:rsid w:val="008255B8"/>
    <w:rsid w:val="00834CF8"/>
    <w:rsid w:val="00836141"/>
    <w:rsid w:val="008379DE"/>
    <w:rsid w:val="0084130A"/>
    <w:rsid w:val="008438F6"/>
    <w:rsid w:val="00854517"/>
    <w:rsid w:val="00855B94"/>
    <w:rsid w:val="00856BAE"/>
    <w:rsid w:val="00857A3B"/>
    <w:rsid w:val="0086141A"/>
    <w:rsid w:val="008621D3"/>
    <w:rsid w:val="008628CE"/>
    <w:rsid w:val="008652A3"/>
    <w:rsid w:val="00866FC3"/>
    <w:rsid w:val="008704A8"/>
    <w:rsid w:val="0087144A"/>
    <w:rsid w:val="00872737"/>
    <w:rsid w:val="00876816"/>
    <w:rsid w:val="0087741E"/>
    <w:rsid w:val="00877B03"/>
    <w:rsid w:val="00884871"/>
    <w:rsid w:val="00885363"/>
    <w:rsid w:val="00885A4F"/>
    <w:rsid w:val="00894622"/>
    <w:rsid w:val="0089695A"/>
    <w:rsid w:val="00896B50"/>
    <w:rsid w:val="008A07D7"/>
    <w:rsid w:val="008A7564"/>
    <w:rsid w:val="008B119F"/>
    <w:rsid w:val="008B3F12"/>
    <w:rsid w:val="008B76D1"/>
    <w:rsid w:val="008B7BDA"/>
    <w:rsid w:val="008B7E67"/>
    <w:rsid w:val="008C0AA2"/>
    <w:rsid w:val="008C3EAE"/>
    <w:rsid w:val="008D5AA8"/>
    <w:rsid w:val="008D78F3"/>
    <w:rsid w:val="008E3EDE"/>
    <w:rsid w:val="008E53F2"/>
    <w:rsid w:val="008F0879"/>
    <w:rsid w:val="008F1A9F"/>
    <w:rsid w:val="008F7F68"/>
    <w:rsid w:val="0090074B"/>
    <w:rsid w:val="00901634"/>
    <w:rsid w:val="0090277B"/>
    <w:rsid w:val="00902FE4"/>
    <w:rsid w:val="00904A45"/>
    <w:rsid w:val="00905449"/>
    <w:rsid w:val="009075D9"/>
    <w:rsid w:val="00912745"/>
    <w:rsid w:val="00916802"/>
    <w:rsid w:val="00916F6C"/>
    <w:rsid w:val="00917DE0"/>
    <w:rsid w:val="00921E90"/>
    <w:rsid w:val="00923901"/>
    <w:rsid w:val="00923F4A"/>
    <w:rsid w:val="009323E8"/>
    <w:rsid w:val="00943B12"/>
    <w:rsid w:val="00950890"/>
    <w:rsid w:val="009516B8"/>
    <w:rsid w:val="0095347D"/>
    <w:rsid w:val="00953F68"/>
    <w:rsid w:val="00956978"/>
    <w:rsid w:val="009574B9"/>
    <w:rsid w:val="0096062F"/>
    <w:rsid w:val="009619CF"/>
    <w:rsid w:val="00965984"/>
    <w:rsid w:val="00967D08"/>
    <w:rsid w:val="00970FD2"/>
    <w:rsid w:val="0097197C"/>
    <w:rsid w:val="00977A19"/>
    <w:rsid w:val="00980113"/>
    <w:rsid w:val="00980E3C"/>
    <w:rsid w:val="00981A84"/>
    <w:rsid w:val="009835CD"/>
    <w:rsid w:val="00984145"/>
    <w:rsid w:val="0098473E"/>
    <w:rsid w:val="009902F7"/>
    <w:rsid w:val="009929B7"/>
    <w:rsid w:val="0099530E"/>
    <w:rsid w:val="00997EC4"/>
    <w:rsid w:val="009A592F"/>
    <w:rsid w:val="009A5BDA"/>
    <w:rsid w:val="009A79E1"/>
    <w:rsid w:val="009B0CCF"/>
    <w:rsid w:val="009B34D2"/>
    <w:rsid w:val="009B5D32"/>
    <w:rsid w:val="009B7B67"/>
    <w:rsid w:val="009C1019"/>
    <w:rsid w:val="009C1DD4"/>
    <w:rsid w:val="009C2346"/>
    <w:rsid w:val="009C30DA"/>
    <w:rsid w:val="009C61B8"/>
    <w:rsid w:val="009C75ED"/>
    <w:rsid w:val="009C7934"/>
    <w:rsid w:val="009D089D"/>
    <w:rsid w:val="009D0F71"/>
    <w:rsid w:val="009D254D"/>
    <w:rsid w:val="009D2CB3"/>
    <w:rsid w:val="009D3679"/>
    <w:rsid w:val="009E426E"/>
    <w:rsid w:val="009F1F5D"/>
    <w:rsid w:val="009F248F"/>
    <w:rsid w:val="009F3369"/>
    <w:rsid w:val="009F4FE2"/>
    <w:rsid w:val="009F67C3"/>
    <w:rsid w:val="009F6C02"/>
    <w:rsid w:val="00A0257C"/>
    <w:rsid w:val="00A025EB"/>
    <w:rsid w:val="00A06A73"/>
    <w:rsid w:val="00A12A79"/>
    <w:rsid w:val="00A1545F"/>
    <w:rsid w:val="00A207DF"/>
    <w:rsid w:val="00A26FE7"/>
    <w:rsid w:val="00A311B8"/>
    <w:rsid w:val="00A33B6F"/>
    <w:rsid w:val="00A348ED"/>
    <w:rsid w:val="00A42150"/>
    <w:rsid w:val="00A423BD"/>
    <w:rsid w:val="00A43330"/>
    <w:rsid w:val="00A44A24"/>
    <w:rsid w:val="00A525A9"/>
    <w:rsid w:val="00A60338"/>
    <w:rsid w:val="00A66A07"/>
    <w:rsid w:val="00A66DE4"/>
    <w:rsid w:val="00A72902"/>
    <w:rsid w:val="00A73B62"/>
    <w:rsid w:val="00A75E92"/>
    <w:rsid w:val="00A75F91"/>
    <w:rsid w:val="00A81680"/>
    <w:rsid w:val="00A82198"/>
    <w:rsid w:val="00A84133"/>
    <w:rsid w:val="00A86038"/>
    <w:rsid w:val="00A91EB1"/>
    <w:rsid w:val="00A92BE4"/>
    <w:rsid w:val="00A94048"/>
    <w:rsid w:val="00AA1614"/>
    <w:rsid w:val="00AB53B0"/>
    <w:rsid w:val="00AC2731"/>
    <w:rsid w:val="00AC7225"/>
    <w:rsid w:val="00AD3638"/>
    <w:rsid w:val="00AE6916"/>
    <w:rsid w:val="00AF127F"/>
    <w:rsid w:val="00AF1D7C"/>
    <w:rsid w:val="00AF23D2"/>
    <w:rsid w:val="00AF30FB"/>
    <w:rsid w:val="00AF3C0B"/>
    <w:rsid w:val="00B0175B"/>
    <w:rsid w:val="00B05D4F"/>
    <w:rsid w:val="00B104AD"/>
    <w:rsid w:val="00B12B36"/>
    <w:rsid w:val="00B15C2B"/>
    <w:rsid w:val="00B165B7"/>
    <w:rsid w:val="00B223C9"/>
    <w:rsid w:val="00B2432A"/>
    <w:rsid w:val="00B27818"/>
    <w:rsid w:val="00B30277"/>
    <w:rsid w:val="00B3223C"/>
    <w:rsid w:val="00B35980"/>
    <w:rsid w:val="00B40258"/>
    <w:rsid w:val="00B404A1"/>
    <w:rsid w:val="00B40DB9"/>
    <w:rsid w:val="00B44391"/>
    <w:rsid w:val="00B47052"/>
    <w:rsid w:val="00B474EE"/>
    <w:rsid w:val="00B51649"/>
    <w:rsid w:val="00B52C23"/>
    <w:rsid w:val="00B544B4"/>
    <w:rsid w:val="00B57711"/>
    <w:rsid w:val="00B64319"/>
    <w:rsid w:val="00B71884"/>
    <w:rsid w:val="00B72B25"/>
    <w:rsid w:val="00B74529"/>
    <w:rsid w:val="00B7477E"/>
    <w:rsid w:val="00B75ECD"/>
    <w:rsid w:val="00B75FD6"/>
    <w:rsid w:val="00B767FD"/>
    <w:rsid w:val="00B86586"/>
    <w:rsid w:val="00B96568"/>
    <w:rsid w:val="00B97F3C"/>
    <w:rsid w:val="00BA0B44"/>
    <w:rsid w:val="00BA48A2"/>
    <w:rsid w:val="00BA5B7A"/>
    <w:rsid w:val="00BB46CC"/>
    <w:rsid w:val="00BB5BC9"/>
    <w:rsid w:val="00BC352B"/>
    <w:rsid w:val="00BD27C3"/>
    <w:rsid w:val="00BD297A"/>
    <w:rsid w:val="00BD3658"/>
    <w:rsid w:val="00BD4C96"/>
    <w:rsid w:val="00BD7169"/>
    <w:rsid w:val="00BE2BD5"/>
    <w:rsid w:val="00BE304D"/>
    <w:rsid w:val="00BE42F5"/>
    <w:rsid w:val="00BE79EE"/>
    <w:rsid w:val="00BF11DA"/>
    <w:rsid w:val="00BF5B26"/>
    <w:rsid w:val="00BF72D9"/>
    <w:rsid w:val="00C0083F"/>
    <w:rsid w:val="00C044BF"/>
    <w:rsid w:val="00C11DCB"/>
    <w:rsid w:val="00C13CB9"/>
    <w:rsid w:val="00C1413D"/>
    <w:rsid w:val="00C15CCA"/>
    <w:rsid w:val="00C15DE0"/>
    <w:rsid w:val="00C1633E"/>
    <w:rsid w:val="00C26260"/>
    <w:rsid w:val="00C275C7"/>
    <w:rsid w:val="00C27E6E"/>
    <w:rsid w:val="00C321FD"/>
    <w:rsid w:val="00C33C6A"/>
    <w:rsid w:val="00C35802"/>
    <w:rsid w:val="00C367C4"/>
    <w:rsid w:val="00C43301"/>
    <w:rsid w:val="00C436EB"/>
    <w:rsid w:val="00C43785"/>
    <w:rsid w:val="00C44061"/>
    <w:rsid w:val="00C52D73"/>
    <w:rsid w:val="00C55DD4"/>
    <w:rsid w:val="00C61373"/>
    <w:rsid w:val="00C61F0B"/>
    <w:rsid w:val="00C62FE1"/>
    <w:rsid w:val="00C65FC5"/>
    <w:rsid w:val="00C71AFD"/>
    <w:rsid w:val="00C740C0"/>
    <w:rsid w:val="00C77130"/>
    <w:rsid w:val="00C77D6C"/>
    <w:rsid w:val="00C80426"/>
    <w:rsid w:val="00C80C22"/>
    <w:rsid w:val="00C838D5"/>
    <w:rsid w:val="00C9238F"/>
    <w:rsid w:val="00C92B5C"/>
    <w:rsid w:val="00C92BA0"/>
    <w:rsid w:val="00C93BF6"/>
    <w:rsid w:val="00C95C29"/>
    <w:rsid w:val="00CA1335"/>
    <w:rsid w:val="00CA3EF6"/>
    <w:rsid w:val="00CA4BE9"/>
    <w:rsid w:val="00CA5F48"/>
    <w:rsid w:val="00CB1C0F"/>
    <w:rsid w:val="00CB4B61"/>
    <w:rsid w:val="00CC0F4E"/>
    <w:rsid w:val="00CC2765"/>
    <w:rsid w:val="00CC3F5B"/>
    <w:rsid w:val="00CD0561"/>
    <w:rsid w:val="00CD2541"/>
    <w:rsid w:val="00CD3391"/>
    <w:rsid w:val="00CD3656"/>
    <w:rsid w:val="00CD5224"/>
    <w:rsid w:val="00CE2538"/>
    <w:rsid w:val="00CE4064"/>
    <w:rsid w:val="00CE72B8"/>
    <w:rsid w:val="00CF0174"/>
    <w:rsid w:val="00CF4ABB"/>
    <w:rsid w:val="00CF4B63"/>
    <w:rsid w:val="00CF529E"/>
    <w:rsid w:val="00CF6E0A"/>
    <w:rsid w:val="00D0013C"/>
    <w:rsid w:val="00D0263C"/>
    <w:rsid w:val="00D03C6D"/>
    <w:rsid w:val="00D048AC"/>
    <w:rsid w:val="00D04F37"/>
    <w:rsid w:val="00D067A9"/>
    <w:rsid w:val="00D12845"/>
    <w:rsid w:val="00D12937"/>
    <w:rsid w:val="00D1339C"/>
    <w:rsid w:val="00D1538C"/>
    <w:rsid w:val="00D16A41"/>
    <w:rsid w:val="00D16BBE"/>
    <w:rsid w:val="00D21052"/>
    <w:rsid w:val="00D23FF5"/>
    <w:rsid w:val="00D346B4"/>
    <w:rsid w:val="00D3776C"/>
    <w:rsid w:val="00D40BA2"/>
    <w:rsid w:val="00D4505F"/>
    <w:rsid w:val="00D472B4"/>
    <w:rsid w:val="00D47470"/>
    <w:rsid w:val="00D65360"/>
    <w:rsid w:val="00D675EC"/>
    <w:rsid w:val="00D72905"/>
    <w:rsid w:val="00D7490B"/>
    <w:rsid w:val="00D7673E"/>
    <w:rsid w:val="00D777E2"/>
    <w:rsid w:val="00D85204"/>
    <w:rsid w:val="00D91367"/>
    <w:rsid w:val="00D93001"/>
    <w:rsid w:val="00D93206"/>
    <w:rsid w:val="00D939DE"/>
    <w:rsid w:val="00D94B32"/>
    <w:rsid w:val="00D96AAD"/>
    <w:rsid w:val="00DA17F6"/>
    <w:rsid w:val="00DA33B6"/>
    <w:rsid w:val="00DA3A1C"/>
    <w:rsid w:val="00DA3F8B"/>
    <w:rsid w:val="00DA5505"/>
    <w:rsid w:val="00DB0D2C"/>
    <w:rsid w:val="00DB530A"/>
    <w:rsid w:val="00DB593C"/>
    <w:rsid w:val="00DB6F9C"/>
    <w:rsid w:val="00DC21C7"/>
    <w:rsid w:val="00DC649F"/>
    <w:rsid w:val="00DC7C59"/>
    <w:rsid w:val="00DD3745"/>
    <w:rsid w:val="00DD6C13"/>
    <w:rsid w:val="00DD74EA"/>
    <w:rsid w:val="00DE0161"/>
    <w:rsid w:val="00DE310B"/>
    <w:rsid w:val="00DE35E4"/>
    <w:rsid w:val="00DE3735"/>
    <w:rsid w:val="00DF057E"/>
    <w:rsid w:val="00DF27A0"/>
    <w:rsid w:val="00DF36C9"/>
    <w:rsid w:val="00DF530F"/>
    <w:rsid w:val="00DF59CE"/>
    <w:rsid w:val="00DF738E"/>
    <w:rsid w:val="00E0147B"/>
    <w:rsid w:val="00E03407"/>
    <w:rsid w:val="00E10AB4"/>
    <w:rsid w:val="00E142C6"/>
    <w:rsid w:val="00E178DC"/>
    <w:rsid w:val="00E178FA"/>
    <w:rsid w:val="00E229EF"/>
    <w:rsid w:val="00E22DEA"/>
    <w:rsid w:val="00E265E2"/>
    <w:rsid w:val="00E27479"/>
    <w:rsid w:val="00E27C41"/>
    <w:rsid w:val="00E31B6A"/>
    <w:rsid w:val="00E331DE"/>
    <w:rsid w:val="00E332D2"/>
    <w:rsid w:val="00E33E1D"/>
    <w:rsid w:val="00E3593B"/>
    <w:rsid w:val="00E36831"/>
    <w:rsid w:val="00E37688"/>
    <w:rsid w:val="00E41A24"/>
    <w:rsid w:val="00E433EE"/>
    <w:rsid w:val="00E43BE4"/>
    <w:rsid w:val="00E46835"/>
    <w:rsid w:val="00E46C8A"/>
    <w:rsid w:val="00E55F99"/>
    <w:rsid w:val="00E57C6C"/>
    <w:rsid w:val="00E60F83"/>
    <w:rsid w:val="00E666C3"/>
    <w:rsid w:val="00E66FE5"/>
    <w:rsid w:val="00E7037D"/>
    <w:rsid w:val="00E75403"/>
    <w:rsid w:val="00E82235"/>
    <w:rsid w:val="00E91A48"/>
    <w:rsid w:val="00E95689"/>
    <w:rsid w:val="00E95B03"/>
    <w:rsid w:val="00E979A3"/>
    <w:rsid w:val="00EA15A8"/>
    <w:rsid w:val="00EA16F0"/>
    <w:rsid w:val="00EA22EA"/>
    <w:rsid w:val="00EA381E"/>
    <w:rsid w:val="00EA7D4F"/>
    <w:rsid w:val="00EA7FD6"/>
    <w:rsid w:val="00EB063F"/>
    <w:rsid w:val="00EB3D6B"/>
    <w:rsid w:val="00EB70DF"/>
    <w:rsid w:val="00EC14A5"/>
    <w:rsid w:val="00EC1FB2"/>
    <w:rsid w:val="00EC591B"/>
    <w:rsid w:val="00EC6E47"/>
    <w:rsid w:val="00EC6FEE"/>
    <w:rsid w:val="00EC7202"/>
    <w:rsid w:val="00ED0013"/>
    <w:rsid w:val="00ED0C00"/>
    <w:rsid w:val="00ED2B96"/>
    <w:rsid w:val="00ED4511"/>
    <w:rsid w:val="00ED5BC4"/>
    <w:rsid w:val="00EE0873"/>
    <w:rsid w:val="00EE6C88"/>
    <w:rsid w:val="00EF312F"/>
    <w:rsid w:val="00EF52F7"/>
    <w:rsid w:val="00EF611E"/>
    <w:rsid w:val="00EF77D2"/>
    <w:rsid w:val="00F001E2"/>
    <w:rsid w:val="00F00688"/>
    <w:rsid w:val="00F07BD4"/>
    <w:rsid w:val="00F121E5"/>
    <w:rsid w:val="00F14863"/>
    <w:rsid w:val="00F15C5F"/>
    <w:rsid w:val="00F1663F"/>
    <w:rsid w:val="00F205C5"/>
    <w:rsid w:val="00F21765"/>
    <w:rsid w:val="00F22A1D"/>
    <w:rsid w:val="00F2374D"/>
    <w:rsid w:val="00F23A23"/>
    <w:rsid w:val="00F254D4"/>
    <w:rsid w:val="00F27191"/>
    <w:rsid w:val="00F305CB"/>
    <w:rsid w:val="00F3060D"/>
    <w:rsid w:val="00F314C5"/>
    <w:rsid w:val="00F3248A"/>
    <w:rsid w:val="00F344D3"/>
    <w:rsid w:val="00F40720"/>
    <w:rsid w:val="00F425E5"/>
    <w:rsid w:val="00F43408"/>
    <w:rsid w:val="00F43A90"/>
    <w:rsid w:val="00F47488"/>
    <w:rsid w:val="00F47D48"/>
    <w:rsid w:val="00F50377"/>
    <w:rsid w:val="00F52544"/>
    <w:rsid w:val="00F628E1"/>
    <w:rsid w:val="00F64243"/>
    <w:rsid w:val="00F663F9"/>
    <w:rsid w:val="00F66B56"/>
    <w:rsid w:val="00F6731C"/>
    <w:rsid w:val="00F77BAF"/>
    <w:rsid w:val="00F8160D"/>
    <w:rsid w:val="00F8370B"/>
    <w:rsid w:val="00F847DE"/>
    <w:rsid w:val="00F84BFB"/>
    <w:rsid w:val="00F94948"/>
    <w:rsid w:val="00F954A7"/>
    <w:rsid w:val="00F955F9"/>
    <w:rsid w:val="00F95963"/>
    <w:rsid w:val="00FA20A1"/>
    <w:rsid w:val="00FA2E4A"/>
    <w:rsid w:val="00FA38A0"/>
    <w:rsid w:val="00FA4933"/>
    <w:rsid w:val="00FA595D"/>
    <w:rsid w:val="00FA759E"/>
    <w:rsid w:val="00FB019C"/>
    <w:rsid w:val="00FB16C2"/>
    <w:rsid w:val="00FB25C9"/>
    <w:rsid w:val="00FB4A34"/>
    <w:rsid w:val="00FB63FB"/>
    <w:rsid w:val="00FC15FD"/>
    <w:rsid w:val="00FC5697"/>
    <w:rsid w:val="00FC593E"/>
    <w:rsid w:val="00FC714D"/>
    <w:rsid w:val="00FD0E17"/>
    <w:rsid w:val="00FD16DB"/>
    <w:rsid w:val="00FD64D7"/>
    <w:rsid w:val="00FD7302"/>
    <w:rsid w:val="00FD74AD"/>
    <w:rsid w:val="00FE0A2C"/>
    <w:rsid w:val="00FE0D12"/>
    <w:rsid w:val="00FE12A9"/>
    <w:rsid w:val="00FE1F1D"/>
    <w:rsid w:val="00FE2627"/>
    <w:rsid w:val="00FE29EF"/>
    <w:rsid w:val="00FE4948"/>
    <w:rsid w:val="00FE5574"/>
    <w:rsid w:val="00FF07DB"/>
    <w:rsid w:val="00FF4091"/>
    <w:rsid w:val="00FF6999"/>
    <w:rsid w:val="00FF6D31"/>
    <w:rsid w:val="408E4778"/>
    <w:rsid w:val="607A4A98"/>
    <w:rsid w:val="768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130AA0"/>
  <w15:docId w15:val="{6559306A-D98F-445A-A1A2-E5DA9307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semiHidden/>
    <w:unhideWhenUsed/>
    <w:qFormat/>
    <w:locked/>
    <w:rsid w:val="00A44A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locked/>
    <w:rsid w:val="000611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color w:val="0000FF"/>
      <w:u w:val="single"/>
    </w:rPr>
  </w:style>
  <w:style w:type="character" w:customStyle="1" w:styleId="11">
    <w:name w:val="页脚 字符1"/>
    <w:link w:val="a5"/>
    <w:uiPriority w:val="99"/>
    <w:qFormat/>
    <w:locked/>
    <w:rPr>
      <w:rFonts w:cs="Times New Roman"/>
      <w:sz w:val="18"/>
      <w:szCs w:val="18"/>
    </w:rPr>
  </w:style>
  <w:style w:type="character" w:customStyle="1" w:styleId="a6">
    <w:name w:val="纯文本 字符"/>
    <w:link w:val="a7"/>
    <w:qFormat/>
    <w:rPr>
      <w:rFonts w:ascii="宋体" w:hAnsi="Courier New" w:cs="Courier New"/>
      <w:kern w:val="2"/>
      <w:sz w:val="21"/>
      <w:szCs w:val="21"/>
    </w:rPr>
  </w:style>
  <w:style w:type="character" w:customStyle="1" w:styleId="a8">
    <w:name w:val="页眉 字符"/>
    <w:link w:val="a9"/>
    <w:qFormat/>
    <w:locked/>
    <w:rPr>
      <w:rFonts w:cs="Times New Roman"/>
      <w:sz w:val="18"/>
      <w:szCs w:val="18"/>
    </w:rPr>
  </w:style>
  <w:style w:type="character" w:customStyle="1" w:styleId="aa">
    <w:name w:val="正文文本缩进 字符"/>
    <w:link w:val="ab"/>
    <w:qFormat/>
    <w:rPr>
      <w:rFonts w:ascii="Times New Roman" w:eastAsia="仿宋_GB2312" w:hAnsi="Times New Roman"/>
      <w:kern w:val="2"/>
      <w:sz w:val="32"/>
      <w:szCs w:val="24"/>
    </w:rPr>
  </w:style>
  <w:style w:type="character" w:customStyle="1" w:styleId="ac">
    <w:name w:val="文档结构图 字符"/>
    <w:link w:val="ad"/>
    <w:semiHidden/>
    <w:qFormat/>
    <w:locked/>
    <w:rPr>
      <w:rFonts w:ascii="宋体" w:eastAsia="宋体" w:cs="Times New Roman"/>
      <w:sz w:val="18"/>
      <w:szCs w:val="18"/>
    </w:rPr>
  </w:style>
  <w:style w:type="character" w:customStyle="1" w:styleId="10">
    <w:name w:val="标题 1 字符"/>
    <w:link w:val="1"/>
    <w:qFormat/>
    <w:locked/>
    <w:rPr>
      <w:rFonts w:ascii="宋体" w:eastAsia="宋体" w:hAnsi="宋体" w:cs="宋体"/>
      <w:b/>
      <w:bCs/>
      <w:kern w:val="36"/>
      <w:sz w:val="48"/>
      <w:szCs w:val="48"/>
    </w:rPr>
  </w:style>
  <w:style w:type="character" w:customStyle="1" w:styleId="ae">
    <w:name w:val="批注框文本 字符"/>
    <w:link w:val="af"/>
    <w:semiHidden/>
    <w:qFormat/>
    <w:locked/>
    <w:rPr>
      <w:rFonts w:cs="Times New Roman"/>
      <w:sz w:val="18"/>
      <w:szCs w:val="18"/>
    </w:rPr>
  </w:style>
  <w:style w:type="character" w:customStyle="1" w:styleId="apple-converted-space">
    <w:name w:val="apple-converted-space"/>
    <w:qFormat/>
  </w:style>
  <w:style w:type="paragraph" w:styleId="ad">
    <w:name w:val="Document Map"/>
    <w:basedOn w:val="a"/>
    <w:link w:val="ac"/>
    <w:semiHidden/>
    <w:qFormat/>
    <w:rPr>
      <w:rFonts w:ascii="宋体"/>
      <w:kern w:val="0"/>
      <w:sz w:val="18"/>
      <w:szCs w:val="18"/>
    </w:rPr>
  </w:style>
  <w:style w:type="paragraph" w:styleId="a7">
    <w:name w:val="Plain Text"/>
    <w:basedOn w:val="a"/>
    <w:link w:val="a6"/>
    <w:qFormat/>
    <w:rPr>
      <w:rFonts w:ascii="宋体" w:hAnsi="Courier New"/>
      <w:szCs w:val="21"/>
    </w:r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
    <w:name w:val="Balloon Text"/>
    <w:basedOn w:val="a"/>
    <w:link w:val="ae"/>
    <w:semiHidden/>
    <w:qFormat/>
    <w:rPr>
      <w:kern w:val="0"/>
      <w:sz w:val="18"/>
      <w:szCs w:val="18"/>
    </w:rPr>
  </w:style>
  <w:style w:type="paragraph" w:styleId="a9">
    <w:name w:val="header"/>
    <w:basedOn w:val="a"/>
    <w:link w:val="a8"/>
    <w:qFormat/>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11"/>
    <w:uiPriority w:val="99"/>
    <w:qFormat/>
    <w:pPr>
      <w:tabs>
        <w:tab w:val="center" w:pos="4153"/>
        <w:tab w:val="right" w:pos="8306"/>
      </w:tabs>
      <w:snapToGrid w:val="0"/>
      <w:jc w:val="left"/>
    </w:pPr>
    <w:rPr>
      <w:kern w:val="0"/>
      <w:sz w:val="18"/>
      <w:szCs w:val="18"/>
    </w:rPr>
  </w:style>
  <w:style w:type="paragraph" w:styleId="ab">
    <w:name w:val="Body Text Indent"/>
    <w:basedOn w:val="a"/>
    <w:link w:val="aa"/>
    <w:qFormat/>
    <w:pPr>
      <w:spacing w:after="120"/>
      <w:ind w:leftChars="200" w:left="420"/>
    </w:pPr>
    <w:rPr>
      <w:rFonts w:eastAsia="仿宋_GB2312"/>
      <w:sz w:val="32"/>
      <w:szCs w:val="24"/>
    </w:rPr>
  </w:style>
  <w:style w:type="paragraph" w:customStyle="1" w:styleId="12">
    <w:name w:val="列出段落1"/>
    <w:basedOn w:val="a"/>
    <w:uiPriority w:val="34"/>
    <w:qFormat/>
    <w:pPr>
      <w:ind w:firstLineChars="200" w:firstLine="420"/>
    </w:pPr>
  </w:style>
  <w:style w:type="paragraph" w:styleId="af1">
    <w:name w:val="List Paragraph"/>
    <w:basedOn w:val="a"/>
    <w:uiPriority w:val="34"/>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f2">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页脚 字符"/>
    <w:uiPriority w:val="99"/>
    <w:qFormat/>
    <w:rsid w:val="000503F9"/>
  </w:style>
  <w:style w:type="character" w:customStyle="1" w:styleId="30">
    <w:name w:val="标题 3 字符"/>
    <w:link w:val="3"/>
    <w:semiHidden/>
    <w:qFormat/>
    <w:rsid w:val="0006117C"/>
    <w:rPr>
      <w:b/>
      <w:bCs/>
      <w:kern w:val="2"/>
      <w:sz w:val="32"/>
      <w:szCs w:val="32"/>
    </w:rPr>
  </w:style>
  <w:style w:type="character" w:styleId="af5">
    <w:name w:val="Unresolved Mention"/>
    <w:basedOn w:val="a0"/>
    <w:uiPriority w:val="99"/>
    <w:semiHidden/>
    <w:unhideWhenUsed/>
    <w:rsid w:val="001D396F"/>
    <w:rPr>
      <w:color w:val="605E5C"/>
      <w:shd w:val="clear" w:color="auto" w:fill="E1DFDD"/>
    </w:rPr>
  </w:style>
  <w:style w:type="character" w:customStyle="1" w:styleId="20">
    <w:name w:val="标题 2 字符"/>
    <w:basedOn w:val="a0"/>
    <w:link w:val="2"/>
    <w:semiHidden/>
    <w:rsid w:val="00A44A24"/>
    <w:rPr>
      <w:rFonts w:asciiTheme="majorHAnsi" w:eastAsiaTheme="majorEastAsia" w:hAnsiTheme="majorHAnsi" w:cstheme="majorBidi"/>
      <w:b/>
      <w:bCs/>
      <w:kern w:val="2"/>
      <w:sz w:val="32"/>
      <w:szCs w:val="32"/>
    </w:rPr>
  </w:style>
  <w:style w:type="paragraph" w:customStyle="1" w:styleId="af6">
    <w:name w:val="附件"/>
    <w:basedOn w:val="a"/>
    <w:next w:val="a"/>
    <w:link w:val="af7"/>
    <w:qFormat/>
    <w:rsid w:val="00A44A24"/>
    <w:pPr>
      <w:spacing w:line="578" w:lineRule="exact"/>
    </w:pPr>
    <w:rPr>
      <w:rFonts w:ascii="黑体" w:eastAsia="黑体" w:hAnsi="黑体" w:cstheme="minorBidi"/>
      <w:sz w:val="32"/>
    </w:rPr>
  </w:style>
  <w:style w:type="character" w:customStyle="1" w:styleId="af7">
    <w:name w:val="附件 字符"/>
    <w:basedOn w:val="a0"/>
    <w:link w:val="af6"/>
    <w:rsid w:val="00A44A24"/>
    <w:rPr>
      <w:rFonts w:ascii="黑体" w:eastAsia="黑体" w:hAnsi="黑体" w:cstheme="minorBidi"/>
      <w:kern w:val="2"/>
      <w:sz w:val="32"/>
      <w:szCs w:val="22"/>
    </w:rPr>
  </w:style>
  <w:style w:type="paragraph" w:styleId="TOC1">
    <w:name w:val="toc 1"/>
    <w:basedOn w:val="a"/>
    <w:next w:val="a"/>
    <w:uiPriority w:val="39"/>
    <w:unhideWhenUsed/>
    <w:qFormat/>
    <w:locked/>
    <w:rsid w:val="00A44A24"/>
    <w:pPr>
      <w:tabs>
        <w:tab w:val="right" w:leader="middleDot" w:pos="8280"/>
      </w:tabs>
      <w:spacing w:line="360" w:lineRule="auto"/>
      <w:ind w:leftChars="200" w:left="200"/>
      <w:jc w:val="center"/>
    </w:pPr>
    <w:rPr>
      <w:rFonts w:cs="宋体"/>
      <w:sz w:val="24"/>
      <w:szCs w:val="24"/>
    </w:rPr>
  </w:style>
  <w:style w:type="paragraph" w:styleId="TOC2">
    <w:name w:val="toc 2"/>
    <w:basedOn w:val="a"/>
    <w:next w:val="a"/>
    <w:uiPriority w:val="39"/>
    <w:unhideWhenUsed/>
    <w:qFormat/>
    <w:locked/>
    <w:rsid w:val="00A44A24"/>
    <w:pPr>
      <w:tabs>
        <w:tab w:val="right" w:leader="middleDot" w:pos="8280"/>
      </w:tabs>
      <w:spacing w:line="360" w:lineRule="auto"/>
      <w:ind w:leftChars="320" w:left="320"/>
    </w:pPr>
    <w:rPr>
      <w:rFonts w:cs="宋体"/>
      <w:sz w:val="24"/>
      <w:szCs w:val="24"/>
    </w:rPr>
  </w:style>
  <w:style w:type="paragraph" w:customStyle="1" w:styleId="TOC10">
    <w:name w:val="TOC 标题1"/>
    <w:basedOn w:val="1"/>
    <w:next w:val="a"/>
    <w:uiPriority w:val="39"/>
    <w:unhideWhenUsed/>
    <w:qFormat/>
    <w:rsid w:val="00A44A2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f8">
    <w:name w:val="Title"/>
    <w:next w:val="a"/>
    <w:link w:val="af9"/>
    <w:uiPriority w:val="10"/>
    <w:qFormat/>
    <w:locked/>
    <w:rsid w:val="00A44A24"/>
    <w:pPr>
      <w:spacing w:line="578" w:lineRule="exact"/>
      <w:jc w:val="center"/>
      <w:outlineLvl w:val="0"/>
    </w:pPr>
    <w:rPr>
      <w:rFonts w:ascii="方正小标宋简体" w:eastAsia="方正小标宋简体" w:hAnsi="仿宋" w:cstheme="majorBidi"/>
      <w:bCs/>
      <w:kern w:val="2"/>
      <w:sz w:val="44"/>
      <w:szCs w:val="32"/>
    </w:rPr>
  </w:style>
  <w:style w:type="character" w:customStyle="1" w:styleId="af9">
    <w:name w:val="标题 字符"/>
    <w:basedOn w:val="a0"/>
    <w:link w:val="af8"/>
    <w:uiPriority w:val="10"/>
    <w:rsid w:val="00A44A24"/>
    <w:rPr>
      <w:rFonts w:ascii="方正小标宋简体" w:eastAsia="方正小标宋简体" w:hAnsi="仿宋" w:cstheme="majorBidi"/>
      <w:bCs/>
      <w:kern w:val="2"/>
      <w:sz w:val="44"/>
      <w:szCs w:val="32"/>
    </w:rPr>
  </w:style>
  <w:style w:type="character" w:customStyle="1" w:styleId="value">
    <w:name w:val="value"/>
    <w:basedOn w:val="a0"/>
    <w:rsid w:val="009A79E1"/>
  </w:style>
  <w:style w:type="character" w:customStyle="1" w:styleId="21">
    <w:name w:val="页脚 字符2"/>
    <w:basedOn w:val="a0"/>
    <w:uiPriority w:val="99"/>
    <w:rsid w:val="005A60D5"/>
    <w:rPr>
      <w:sz w:val="18"/>
      <w:szCs w:val="18"/>
    </w:rPr>
  </w:style>
  <w:style w:type="paragraph" w:customStyle="1" w:styleId="afa">
    <w:name w:val="列出段落"/>
    <w:basedOn w:val="a"/>
    <w:uiPriority w:val="1"/>
    <w:qFormat/>
    <w:rsid w:val="00943B12"/>
    <w:pPr>
      <w:ind w:firstLineChars="200" w:firstLine="420"/>
    </w:pPr>
  </w:style>
  <w:style w:type="character" w:styleId="afb">
    <w:name w:val="Strong"/>
    <w:basedOn w:val="a0"/>
    <w:qFormat/>
    <w:locked/>
    <w:rsid w:val="001F199F"/>
    <w:rPr>
      <w:b/>
    </w:rPr>
  </w:style>
  <w:style w:type="character" w:customStyle="1" w:styleId="font41">
    <w:name w:val="font41"/>
    <w:basedOn w:val="a0"/>
    <w:qFormat/>
    <w:rsid w:val="00E55F99"/>
    <w:rPr>
      <w:rFonts w:ascii="宋体" w:eastAsia="宋体" w:hAnsi="宋体" w:cs="宋体" w:hint="eastAsia"/>
      <w:color w:val="000000"/>
      <w:sz w:val="20"/>
      <w:szCs w:val="20"/>
      <w:u w:val="none"/>
    </w:rPr>
  </w:style>
  <w:style w:type="character" w:customStyle="1" w:styleId="font11">
    <w:name w:val="font11"/>
    <w:basedOn w:val="a0"/>
    <w:qFormat/>
    <w:rsid w:val="00FD74AD"/>
    <w:rPr>
      <w:rFonts w:ascii="宋体" w:eastAsia="宋体" w:hAnsi="宋体" w:cs="宋体" w:hint="eastAsia"/>
      <w:color w:val="000000"/>
      <w:sz w:val="20"/>
      <w:szCs w:val="20"/>
      <w:u w:val="none"/>
    </w:rPr>
  </w:style>
  <w:style w:type="paragraph" w:customStyle="1" w:styleId="Style13">
    <w:name w:val="_Style 13"/>
    <w:qFormat/>
    <w:rsid w:val="005805C0"/>
    <w:pPr>
      <w:spacing w:before="120" w:after="120" w:line="288" w:lineRule="auto"/>
    </w:pPr>
    <w:rPr>
      <w:rFonts w:ascii="Arial" w:eastAsia="等线"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9F53-6F05-4D29-9827-65116FFC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Pages>
  <Words>351</Words>
  <Characters>367</Characters>
  <Application>Microsoft Office Word</Application>
  <DocSecurity>0</DocSecurity>
  <Lines>22</Lines>
  <Paragraphs>20</Paragraphs>
  <ScaleCrop>false</ScaleCrop>
  <Company>Shanghai Jian Qiao University</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上海建桥学院公文</dc:subject>
  <dc:creator>建桥校办</dc:creator>
  <cp:keywords/>
  <cp:lastModifiedBy>钰 徐</cp:lastModifiedBy>
  <cp:revision>180</cp:revision>
  <cp:lastPrinted>2025-09-17T07:37:00Z</cp:lastPrinted>
  <dcterms:created xsi:type="dcterms:W3CDTF">2020-08-25T02:37:00Z</dcterms:created>
  <dcterms:modified xsi:type="dcterms:W3CDTF">2025-09-17T07:46:00Z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