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7A" w:rsidRPr="005F152F" w:rsidRDefault="000A3F7A" w:rsidP="00962F61">
      <w:pPr>
        <w:ind w:firstLineChars="50" w:firstLine="160"/>
        <w:rPr>
          <w:rFonts w:ascii="Calibri" w:eastAsia="宋体" w:hAnsi="Calibri" w:cs="Times New Roman"/>
          <w:b/>
          <w:sz w:val="28"/>
          <w:szCs w:val="28"/>
        </w:rPr>
      </w:pPr>
      <w:r w:rsidRPr="00962F61">
        <w:rPr>
          <w:rFonts w:ascii="黑体" w:eastAsia="黑体" w:hAnsi="黑体" w:cs="Times New Roman" w:hint="eastAsia"/>
          <w:sz w:val="32"/>
          <w:szCs w:val="30"/>
        </w:rPr>
        <w:t xml:space="preserve">附件4  </w:t>
      </w:r>
      <w:r w:rsidRPr="005F152F">
        <w:rPr>
          <w:rFonts w:ascii="Calibri" w:eastAsia="宋体" w:hAnsi="Calibri" w:cs="Times New Roman" w:hint="eastAsia"/>
          <w:b/>
          <w:sz w:val="28"/>
          <w:szCs w:val="28"/>
        </w:rPr>
        <w:t xml:space="preserve">     </w:t>
      </w:r>
    </w:p>
    <w:p w:rsidR="000A3F7A" w:rsidRPr="005F152F" w:rsidRDefault="000A3F7A" w:rsidP="000A3F7A">
      <w:pPr>
        <w:ind w:firstLineChars="450" w:firstLine="1265"/>
        <w:rPr>
          <w:rFonts w:ascii="Calibri" w:eastAsia="宋体" w:hAnsi="Calibri" w:cs="Times New Roman"/>
          <w:b/>
          <w:sz w:val="28"/>
          <w:szCs w:val="28"/>
        </w:rPr>
      </w:pPr>
      <w:bookmarkStart w:id="0" w:name="_GoBack"/>
      <w:r w:rsidRPr="005F152F">
        <w:rPr>
          <w:rFonts w:ascii="Calibri" w:eastAsia="宋体" w:hAnsi="Calibri" w:cs="Times New Roman" w:hint="eastAsia"/>
          <w:b/>
          <w:sz w:val="28"/>
          <w:szCs w:val="28"/>
        </w:rPr>
        <w:t>上海建桥学院政府专项资金项目验收总结报告</w:t>
      </w:r>
    </w:p>
    <w:bookmarkEnd w:id="0"/>
    <w:p w:rsidR="000A3F7A" w:rsidRPr="005F152F" w:rsidRDefault="000A3F7A" w:rsidP="000A3F7A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</w:pP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项目名称：</w:t>
      </w: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           </w:t>
      </w: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            单    位：</w:t>
      </w: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      </w:t>
      </w:r>
    </w:p>
    <w:p w:rsidR="000A3F7A" w:rsidRPr="005F152F" w:rsidRDefault="000A3F7A" w:rsidP="000A3F7A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u w:val="single"/>
        </w:rPr>
      </w:pP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项目总金额：</w:t>
      </w: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         </w:t>
      </w: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                项目编号：</w:t>
      </w: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      </w:t>
      </w:r>
    </w:p>
    <w:p w:rsidR="000A3F7A" w:rsidRPr="005F152F" w:rsidRDefault="000A3F7A" w:rsidP="000A3F7A">
      <w:pPr>
        <w:widowControl/>
        <w:numPr>
          <w:ilvl w:val="0"/>
          <w:numId w:val="14"/>
        </w:numPr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项目建设经费使用情况</w:t>
      </w:r>
    </w:p>
    <w:p w:rsidR="000A3F7A" w:rsidRPr="005F152F" w:rsidRDefault="000A3F7A" w:rsidP="000A3F7A">
      <w:pPr>
        <w:widowControl/>
        <w:numPr>
          <w:ilvl w:val="0"/>
          <w:numId w:val="15"/>
        </w:numPr>
        <w:spacing w:line="40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经费使用情况</w:t>
      </w:r>
    </w:p>
    <w:p w:rsidR="000A3F7A" w:rsidRPr="005F152F" w:rsidRDefault="000A3F7A" w:rsidP="000A3F7A">
      <w:pPr>
        <w:widowControl/>
        <w:numPr>
          <w:ilvl w:val="0"/>
          <w:numId w:val="15"/>
        </w:numPr>
        <w:spacing w:line="40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项目采购设备清单</w:t>
      </w:r>
    </w:p>
    <w:p w:rsidR="000A3F7A" w:rsidRPr="005F152F" w:rsidRDefault="000A3F7A" w:rsidP="000A3F7A">
      <w:pPr>
        <w:widowControl/>
        <w:numPr>
          <w:ilvl w:val="0"/>
          <w:numId w:val="14"/>
        </w:numPr>
        <w:spacing w:line="4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5F152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项目建设成效</w:t>
      </w:r>
    </w:p>
    <w:p w:rsidR="000A3F7A" w:rsidRPr="005F152F" w:rsidRDefault="000A3F7A" w:rsidP="000A3F7A">
      <w:pPr>
        <w:widowControl/>
        <w:spacing w:line="400" w:lineRule="exact"/>
        <w:ind w:firstLineChars="147" w:firstLine="353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（一）目标与效果</w:t>
      </w:r>
    </w:p>
    <w:p w:rsidR="000A3F7A" w:rsidRPr="005F152F" w:rsidRDefault="000A3F7A" w:rsidP="000A3F7A">
      <w:pPr>
        <w:widowControl/>
        <w:spacing w:line="40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</w:p>
    <w:p w:rsidR="000A3F7A" w:rsidRPr="005F152F" w:rsidRDefault="000A3F7A" w:rsidP="000A3F7A">
      <w:pPr>
        <w:widowControl/>
        <w:spacing w:line="400" w:lineRule="exact"/>
        <w:ind w:firstLineChars="147" w:firstLine="353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（二）实验教学体系图</w:t>
      </w:r>
    </w:p>
    <w:p w:rsidR="000A3F7A" w:rsidRPr="005F152F" w:rsidRDefault="000A3F7A" w:rsidP="000A3F7A">
      <w:pPr>
        <w:widowControl/>
        <w:spacing w:line="40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</w:p>
    <w:p w:rsidR="000A3F7A" w:rsidRPr="005F152F" w:rsidRDefault="000A3F7A" w:rsidP="000A3F7A">
      <w:pPr>
        <w:widowControl/>
        <w:spacing w:line="400" w:lineRule="exact"/>
        <w:ind w:firstLineChars="196" w:firstLine="47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（三）教学文件</w:t>
      </w:r>
    </w:p>
    <w:p w:rsidR="000A3F7A" w:rsidRPr="005F152F" w:rsidRDefault="000A3F7A" w:rsidP="000A3F7A">
      <w:pPr>
        <w:widowControl/>
        <w:spacing w:line="40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     1.实验大纲</w:t>
      </w:r>
    </w:p>
    <w:p w:rsidR="000A3F7A" w:rsidRPr="005F152F" w:rsidRDefault="000A3F7A" w:rsidP="000A3F7A">
      <w:pPr>
        <w:widowControl/>
        <w:spacing w:line="400" w:lineRule="exact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     2.实验指导书</w:t>
      </w:r>
    </w:p>
    <w:p w:rsidR="000A3F7A" w:rsidRPr="005F152F" w:rsidRDefault="000A3F7A" w:rsidP="000A3F7A">
      <w:pPr>
        <w:widowControl/>
        <w:spacing w:line="400" w:lineRule="exact"/>
        <w:ind w:firstLineChars="147" w:firstLine="353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  3.学生实验报告</w:t>
      </w:r>
    </w:p>
    <w:p w:rsidR="000A3F7A" w:rsidRPr="005F152F" w:rsidRDefault="000A3F7A" w:rsidP="000A3F7A">
      <w:pPr>
        <w:widowControl/>
        <w:spacing w:line="400" w:lineRule="exact"/>
        <w:ind w:firstLineChars="147" w:firstLine="353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</w:p>
    <w:p w:rsidR="000A3F7A" w:rsidRPr="005F152F" w:rsidRDefault="000A3F7A" w:rsidP="000A3F7A">
      <w:pPr>
        <w:widowControl/>
        <w:spacing w:line="400" w:lineRule="exact"/>
        <w:ind w:firstLineChars="196" w:firstLine="47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（四）开出的实验课程覆盖专业</w:t>
      </w:r>
    </w:p>
    <w:p w:rsidR="000A3F7A" w:rsidRPr="005F152F" w:rsidRDefault="000A3F7A" w:rsidP="000A3F7A">
      <w:pPr>
        <w:widowControl/>
        <w:spacing w:line="400" w:lineRule="exact"/>
        <w:ind w:firstLineChars="245" w:firstLine="588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专业1</w:t>
      </w:r>
    </w:p>
    <w:p w:rsidR="000A3F7A" w:rsidRPr="005F152F" w:rsidRDefault="000A3F7A" w:rsidP="000A3F7A">
      <w:pPr>
        <w:widowControl/>
        <w:spacing w:line="400" w:lineRule="exact"/>
        <w:ind w:firstLineChars="245" w:firstLine="588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专业2</w:t>
      </w:r>
    </w:p>
    <w:p w:rsidR="000A3F7A" w:rsidRPr="005F152F" w:rsidRDefault="000A3F7A" w:rsidP="000A3F7A">
      <w:pPr>
        <w:widowControl/>
        <w:spacing w:line="400" w:lineRule="exact"/>
        <w:ind w:firstLineChars="245" w:firstLine="588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</w:p>
    <w:p w:rsidR="000A3F7A" w:rsidRPr="005F152F" w:rsidRDefault="000A3F7A" w:rsidP="000A3F7A">
      <w:pPr>
        <w:widowControl/>
        <w:spacing w:line="400" w:lineRule="exact"/>
        <w:ind w:firstLineChars="196" w:firstLine="47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 w:rsidRPr="005F152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（五）实验室开出实验项目一览表（可续）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2268"/>
        <w:gridCol w:w="1559"/>
      </w:tblGrid>
      <w:tr w:rsidR="000A3F7A" w:rsidRPr="005F152F" w:rsidTr="000A3F7A">
        <w:tc>
          <w:tcPr>
            <w:tcW w:w="1809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5F152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119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5F152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实验项目名称</w:t>
            </w:r>
          </w:p>
        </w:tc>
        <w:tc>
          <w:tcPr>
            <w:tcW w:w="2268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5F152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1559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5F152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学生人数</w:t>
            </w:r>
          </w:p>
        </w:tc>
      </w:tr>
      <w:tr w:rsidR="000A3F7A" w:rsidRPr="005F152F" w:rsidTr="000A3F7A">
        <w:trPr>
          <w:trHeight w:val="575"/>
        </w:trPr>
        <w:tc>
          <w:tcPr>
            <w:tcW w:w="1809" w:type="dxa"/>
            <w:vMerge w:val="restart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F7A" w:rsidRPr="005F152F" w:rsidRDefault="000A3F7A" w:rsidP="000A3F7A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152F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0A3F7A" w:rsidRPr="005F152F" w:rsidTr="000A3F7A">
        <w:trPr>
          <w:trHeight w:val="512"/>
        </w:trPr>
        <w:tc>
          <w:tcPr>
            <w:tcW w:w="1809" w:type="dxa"/>
            <w:vMerge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F7A" w:rsidRPr="005F152F" w:rsidRDefault="000A3F7A" w:rsidP="000A3F7A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152F">
              <w:rPr>
                <w:rFonts w:ascii="Calibri" w:eastAsia="宋体" w:hAnsi="Calibri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0A3F7A" w:rsidRPr="005F152F" w:rsidTr="000A3F7A">
        <w:trPr>
          <w:trHeight w:val="436"/>
        </w:trPr>
        <w:tc>
          <w:tcPr>
            <w:tcW w:w="1809" w:type="dxa"/>
            <w:vMerge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F7A" w:rsidRPr="005F152F" w:rsidRDefault="000A3F7A" w:rsidP="000A3F7A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152F">
              <w:rPr>
                <w:rFonts w:ascii="Calibri" w:eastAsia="宋体" w:hAnsi="Calibri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0A3F7A" w:rsidRPr="005F152F" w:rsidTr="000A3F7A">
        <w:trPr>
          <w:trHeight w:val="517"/>
        </w:trPr>
        <w:tc>
          <w:tcPr>
            <w:tcW w:w="1809" w:type="dxa"/>
            <w:vMerge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F7A" w:rsidRPr="005F152F" w:rsidRDefault="000A3F7A" w:rsidP="000A3F7A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152F">
              <w:rPr>
                <w:rFonts w:ascii="Calibri" w:eastAsia="宋体" w:hAnsi="Calibri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A3F7A" w:rsidRPr="005F152F" w:rsidRDefault="000A3F7A" w:rsidP="000A3F7A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0A3F7A" w:rsidRPr="005F152F" w:rsidRDefault="000A3F7A" w:rsidP="000A3F7A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4C221A" w:rsidRPr="00782CDF" w:rsidRDefault="000A3F7A" w:rsidP="00E80039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577E47">
        <w:rPr>
          <w:rFonts w:ascii="Calibri" w:eastAsia="宋体" w:hAnsi="Calibri" w:cs="Times New Roman" w:hint="eastAsia"/>
          <w:b/>
          <w:color w:val="000000"/>
          <w:sz w:val="24"/>
          <w:szCs w:val="24"/>
        </w:rPr>
        <w:t>注：实验室项目汇总，指通过政府专项经费资助，新增实验设备所开设的实验项目。</w:t>
      </w:r>
    </w:p>
    <w:p w:rsidR="00755BE7" w:rsidRPr="0013561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135617" w:rsidSect="00E8003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64" w:rsidRDefault="00860864" w:rsidP="00532486">
      <w:r>
        <w:separator/>
      </w:r>
    </w:p>
  </w:endnote>
  <w:endnote w:type="continuationSeparator" w:id="0">
    <w:p w:rsidR="00860864" w:rsidRDefault="00860864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3F478D" w:rsidRPr="003F478D">
          <w:rPr>
            <w:noProof/>
            <w:sz w:val="28"/>
            <w:szCs w:val="28"/>
            <w:lang w:val="zh-CN"/>
          </w:rPr>
          <w:t>10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235C23" w:rsidRPr="00235C23">
          <w:rPr>
            <w:noProof/>
            <w:sz w:val="28"/>
            <w:szCs w:val="28"/>
            <w:lang w:val="zh-CN"/>
          </w:rPr>
          <w:t>11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64" w:rsidRDefault="00860864" w:rsidP="00532486">
      <w:r>
        <w:separator/>
      </w:r>
    </w:p>
  </w:footnote>
  <w:footnote w:type="continuationSeparator" w:id="0">
    <w:p w:rsidR="00860864" w:rsidRDefault="00860864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0864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12095"/>
    <w:rsid w:val="00921D72"/>
    <w:rsid w:val="00924F49"/>
    <w:rsid w:val="0092518F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80039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B037A-84A2-444A-AEA1-4E0212D1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31960-B141-46FF-8433-34986B60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28</cp:revision>
  <dcterms:created xsi:type="dcterms:W3CDTF">2021-05-17T05:37:00Z</dcterms:created>
  <dcterms:modified xsi:type="dcterms:W3CDTF">2021-05-24T02:48:00Z</dcterms:modified>
</cp:coreProperties>
</file>