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5D74" w14:textId="77777777" w:rsidR="0035696F" w:rsidRDefault="0035696F" w:rsidP="00130DA9">
      <w:pPr>
        <w:widowControl/>
        <w:spacing w:line="400" w:lineRule="exact"/>
        <w:jc w:val="left"/>
        <w:rPr>
          <w:rFonts w:ascii="黑体" w:eastAsia="黑体" w:hAnsi="黑体" w:cs="宋体" w:hint="eastAsia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</w:p>
    <w:p w14:paraId="3BBA24C1" w14:textId="77777777" w:rsidR="0035696F" w:rsidRDefault="0035696F" w:rsidP="0035696F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>202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4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>年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国庆节前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>安全工作自查情况表</w:t>
      </w:r>
    </w:p>
    <w:p w14:paraId="6F20C306" w14:textId="77777777" w:rsidR="0035696F" w:rsidRDefault="0035696F" w:rsidP="00130DA9">
      <w:pPr>
        <w:widowControl/>
        <w:spacing w:line="520" w:lineRule="exact"/>
        <w:jc w:val="left"/>
        <w:rPr>
          <w:rFonts w:ascii="楷体" w:eastAsia="楷体" w:hAnsi="楷体" w:hint="eastAsia"/>
          <w:sz w:val="40"/>
          <w:szCs w:val="40"/>
        </w:rPr>
      </w:pPr>
      <w:r>
        <w:rPr>
          <w:rFonts w:ascii="楷体" w:eastAsia="楷体" w:hAnsi="楷体" w:cs="宋体" w:hint="eastAsia"/>
          <w:kern w:val="0"/>
          <w:szCs w:val="21"/>
        </w:rPr>
        <w:t>二级</w:t>
      </w:r>
      <w:r>
        <w:rPr>
          <w:rFonts w:ascii="楷体" w:eastAsia="楷体" w:hAnsi="楷体" w:cs="宋体"/>
          <w:kern w:val="0"/>
          <w:szCs w:val="21"/>
        </w:rPr>
        <w:t>学院</w:t>
      </w:r>
      <w:r>
        <w:rPr>
          <w:rFonts w:ascii="楷体" w:eastAsia="楷体" w:hAnsi="楷体" w:cs="宋体" w:hint="eastAsia"/>
          <w:kern w:val="0"/>
          <w:szCs w:val="21"/>
        </w:rPr>
        <w:t>/部门（盖章）</w:t>
      </w:r>
      <w:r>
        <w:rPr>
          <w:rFonts w:ascii="楷体" w:eastAsia="楷体" w:hAnsi="楷体" w:cs="宋体"/>
          <w:kern w:val="0"/>
          <w:szCs w:val="21"/>
        </w:rPr>
        <w:t>：</w:t>
      </w:r>
      <w:r>
        <w:rPr>
          <w:rFonts w:ascii="楷体" w:eastAsia="楷体" w:hAnsi="楷体" w:cs="宋体" w:hint="eastAsia"/>
          <w:kern w:val="0"/>
          <w:szCs w:val="21"/>
        </w:rPr>
        <w:t xml:space="preserve">           填报人：                            填报时间：                联系电话：</w:t>
      </w:r>
    </w:p>
    <w:tbl>
      <w:tblPr>
        <w:tblW w:w="5109" w:type="pct"/>
        <w:jc w:val="center"/>
        <w:tblLook w:val="04A0" w:firstRow="1" w:lastRow="0" w:firstColumn="1" w:lastColumn="0" w:noHBand="0" w:noVBand="1"/>
      </w:tblPr>
      <w:tblGrid>
        <w:gridCol w:w="2169"/>
        <w:gridCol w:w="4664"/>
        <w:gridCol w:w="838"/>
        <w:gridCol w:w="1013"/>
        <w:gridCol w:w="1659"/>
        <w:gridCol w:w="1416"/>
        <w:gridCol w:w="1495"/>
      </w:tblGrid>
      <w:tr w:rsidR="0035696F" w14:paraId="7027A806" w14:textId="77777777" w:rsidTr="0001231E">
        <w:trPr>
          <w:trHeight w:val="312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9EE3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3EE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3F52" w14:textId="77777777" w:rsidR="0035696F" w:rsidRDefault="0035696F" w:rsidP="0001231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检查结果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FBFD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F286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1CF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5696F" w14:paraId="5FEFA9BC" w14:textId="77777777" w:rsidTr="0001231E">
        <w:trPr>
          <w:trHeight w:val="312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89D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162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7FB" w14:textId="77777777" w:rsidR="0035696F" w:rsidRDefault="0035696F" w:rsidP="0001231E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7AF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3B3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2CAC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35696F" w14:paraId="56A55BE5" w14:textId="77777777" w:rsidTr="0001231E">
        <w:trPr>
          <w:trHeight w:hRule="exact" w:val="340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F76AE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一、消防安全情况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B7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疏散通道、安全出口是否畅通，有无物品堆积堵塞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583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EA95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4A0C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61D7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206B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40ED1D0B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354C8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486A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B01F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7625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4993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67F8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4738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502C2C8B" w14:textId="77777777" w:rsidTr="0001231E">
        <w:trPr>
          <w:trHeight w:hRule="exact" w:val="51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FF68D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6AF8" w14:textId="77777777" w:rsidR="0035696F" w:rsidRDefault="0035696F" w:rsidP="0001231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消防设施、器材和消防安全标志是否完好，消防器材前</w:t>
            </w:r>
          </w:p>
          <w:p w14:paraId="266E8D94" w14:textId="77777777" w:rsidR="0035696F" w:rsidRDefault="0035696F" w:rsidP="0001231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是否有物品遮挡和堆放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264D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5960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8606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7F54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899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5CEF7A4E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5A889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A04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DB06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3A6A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C80D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88D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86EF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776A028F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3E95C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6542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是否存在电动自行车违规进楼情况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71F6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D42A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3B62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D633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33D4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7156A0BB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13125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2266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违规使用电器、私拉电线、电气线路老化、使用明火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613E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7E96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0C19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D91F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6364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64225A4A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128FC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198C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危险化学品安全存放，储存柜锁闭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ED12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A3E1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CE7F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BD60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BA2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4EC816D1" w14:textId="77777777" w:rsidTr="0001231E">
        <w:trPr>
          <w:trHeight w:hRule="exact" w:val="340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B216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二、安全保卫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情况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AA5E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门窗锁闭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B0B7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2AC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0D61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0A19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1BFA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5AF29C79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753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5E79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切断电源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EA0D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C101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F365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2DBA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0FB6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2B7BC033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A241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859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水源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4C23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B3A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FED0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2FA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EFF1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411358CF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197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0842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气源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B3FB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C2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3850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701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C610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3DC31AED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6ED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D0E4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贵重物品、仪器设备存放和安全防范措施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768B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A9C9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E18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C96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48F8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4775D923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EDB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9959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关闭楼顶、室外阳台露台、底楼通道门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B13F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6890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0DA8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B4BF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C2E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5696F" w14:paraId="75986F20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1CB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E690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是否有长期运营设备（如有请在备注中详细说明）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F68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9F8A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4CB2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2128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C2DD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</w:tr>
      <w:tr w:rsidR="0035696F" w14:paraId="006165DB" w14:textId="77777777" w:rsidTr="0001231E">
        <w:trPr>
          <w:trHeight w:hRule="exact" w:val="454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C78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三、值班落实情况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3C86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放假期间是否有安排值班人员（如有请提供值班人员表）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ADEE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7B8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2AC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2623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C24B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</w:tr>
      <w:tr w:rsidR="0035696F" w14:paraId="7D810C35" w14:textId="77777777" w:rsidTr="0001231E">
        <w:trPr>
          <w:trHeight w:hRule="exact" w:val="34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3549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、人身财产情况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0A3C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放假期间是否有部门组织的团体活动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8A6C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16EC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0C5E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2134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AFED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</w:tr>
      <w:tr w:rsidR="0035696F" w14:paraId="151D0A15" w14:textId="77777777" w:rsidTr="0001231E">
        <w:trPr>
          <w:trHeight w:hRule="exact" w:val="340"/>
          <w:jc w:val="center"/>
        </w:trPr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9C9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79A9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是否对学生进行反诈骗教育以及假期安全教育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9D7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0BB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058A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76A5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66EB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</w:tr>
      <w:tr w:rsidR="0035696F" w14:paraId="784BCE61" w14:textId="77777777" w:rsidTr="0001231E">
        <w:trPr>
          <w:trHeight w:hRule="exact" w:val="454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0C3" w14:textId="77777777" w:rsidR="0035696F" w:rsidRDefault="0035696F" w:rsidP="0001231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紧急联络人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471B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AE7A" w14:textId="77777777" w:rsidR="0035696F" w:rsidRDefault="0035696F" w:rsidP="0001231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联络方式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45BA" w14:textId="77777777" w:rsidR="0035696F" w:rsidRDefault="0035696F" w:rsidP="0001231E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</w:tr>
    </w:tbl>
    <w:p w14:paraId="0FB540EB" w14:textId="03471FD2" w:rsidR="00C1413D" w:rsidRPr="00164EDB" w:rsidRDefault="00C1413D" w:rsidP="0035696F">
      <w:pPr>
        <w:widowControl/>
        <w:spacing w:line="2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C1413D" w:rsidRPr="00164EDB" w:rsidSect="0035696F">
      <w:footerReference w:type="even" r:id="rId7"/>
      <w:footerReference w:type="default" r:id="rId8"/>
      <w:pgSz w:w="16838" w:h="11906" w:orient="landscape"/>
      <w:pgMar w:top="1588" w:right="2098" w:bottom="1474" w:left="1985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2950" w14:textId="77777777" w:rsidR="00EB3B9F" w:rsidRDefault="00EB3B9F">
      <w:r>
        <w:separator/>
      </w:r>
    </w:p>
  </w:endnote>
  <w:endnote w:type="continuationSeparator" w:id="0">
    <w:p w14:paraId="6320FB0A" w14:textId="77777777" w:rsidR="00EB3B9F" w:rsidRDefault="00E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BCBC" w14:textId="77777777" w:rsidR="00C1413D" w:rsidRPr="009C0F94" w:rsidRDefault="009C0F94" w:rsidP="009C0F94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6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8340" w14:textId="3C56E2D5" w:rsidR="00C1413D" w:rsidRPr="003F4565" w:rsidRDefault="00C1413D" w:rsidP="003F4565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C7B0" w14:textId="77777777" w:rsidR="00EB3B9F" w:rsidRDefault="00EB3B9F">
      <w:r>
        <w:separator/>
      </w:r>
    </w:p>
  </w:footnote>
  <w:footnote w:type="continuationSeparator" w:id="0">
    <w:p w14:paraId="67712AFD" w14:textId="77777777" w:rsidR="00EB3B9F" w:rsidRDefault="00E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56542"/>
    <w:multiLevelType w:val="singleLevel"/>
    <w:tmpl w:val="4BF565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35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2084B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E731E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DA9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696F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3F4565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540B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2384E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E4F"/>
    <w:rsid w:val="008203E6"/>
    <w:rsid w:val="00822E3A"/>
    <w:rsid w:val="00823B6C"/>
    <w:rsid w:val="008379DE"/>
    <w:rsid w:val="008438F6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21B2"/>
    <w:rsid w:val="00894622"/>
    <w:rsid w:val="008A07D7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25CD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D73D3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3CC2"/>
    <w:rsid w:val="00EA7D4F"/>
    <w:rsid w:val="00EA7FD6"/>
    <w:rsid w:val="00EB063F"/>
    <w:rsid w:val="00EB3B9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15FF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89EE29"/>
  <w15:docId w15:val="{E57949CA-9EE8-48E7-9BC3-032FC3E5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D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D62D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28"/>
  </w:style>
  <w:style w:type="character" w:styleId="a4">
    <w:name w:val="Hyperlink"/>
    <w:rsid w:val="00D62D28"/>
    <w:rPr>
      <w:color w:val="0000FF"/>
      <w:u w:val="single"/>
    </w:rPr>
  </w:style>
  <w:style w:type="character" w:customStyle="1" w:styleId="11">
    <w:name w:val="页脚 字符1"/>
    <w:link w:val="a5"/>
    <w:locked/>
    <w:rsid w:val="00D62D28"/>
    <w:rPr>
      <w:rFonts w:cs="Times New Roman"/>
      <w:sz w:val="18"/>
      <w:szCs w:val="18"/>
    </w:rPr>
  </w:style>
  <w:style w:type="character" w:customStyle="1" w:styleId="a6">
    <w:name w:val="纯文本 字符"/>
    <w:link w:val="a7"/>
    <w:rsid w:val="00D62D2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sid w:val="00D62D28"/>
    <w:rPr>
      <w:rFonts w:cs="Times New Roman"/>
      <w:sz w:val="18"/>
      <w:szCs w:val="18"/>
    </w:rPr>
  </w:style>
  <w:style w:type="character" w:customStyle="1" w:styleId="aa">
    <w:name w:val="正文文本缩进 字符"/>
    <w:link w:val="ab"/>
    <w:rsid w:val="00D62D28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sid w:val="00D62D28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sid w:val="00D62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sid w:val="00D62D28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62D28"/>
  </w:style>
  <w:style w:type="paragraph" w:styleId="ad">
    <w:name w:val="Document Map"/>
    <w:basedOn w:val="a"/>
    <w:link w:val="ac"/>
    <w:semiHidden/>
    <w:rsid w:val="00D62D28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sid w:val="00D62D28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sid w:val="00D62D28"/>
    <w:rPr>
      <w:kern w:val="0"/>
      <w:sz w:val="18"/>
      <w:szCs w:val="18"/>
    </w:rPr>
  </w:style>
  <w:style w:type="paragraph" w:styleId="a9">
    <w:name w:val="header"/>
    <w:basedOn w:val="a"/>
    <w:link w:val="a8"/>
    <w:rsid w:val="00D6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rsid w:val="00D62D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rsid w:val="00D62D28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rsid w:val="00D62D28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2D28"/>
    <w:pPr>
      <w:ind w:firstLineChars="200" w:firstLine="420"/>
    </w:pPr>
  </w:style>
  <w:style w:type="paragraph" w:customStyle="1" w:styleId="ptextindent2">
    <w:name w:val="p_text_indent_2"/>
    <w:basedOn w:val="a"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rsid w:val="00D62D2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D62D28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rsid w:val="00D62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598</Characters>
  <Application>Microsoft Office Word</Application>
  <DocSecurity>0</DocSecurity>
  <Lines>4</Lines>
  <Paragraphs>1</Paragraphs>
  <ScaleCrop>false</ScaleCrop>
  <Company>Shanghai Jian Qiao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6</cp:revision>
  <cp:lastPrinted>2024-06-28T06:25:00Z</cp:lastPrinted>
  <dcterms:created xsi:type="dcterms:W3CDTF">2024-06-28T06:26:00Z</dcterms:created>
  <dcterms:modified xsi:type="dcterms:W3CDTF">2024-09-25T07:30:00Z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